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221" w:rsidRPr="00921D92" w:rsidRDefault="00FE17FE" w:rsidP="00110BD0">
      <w:pPr>
        <w:widowControl w:val="0"/>
        <w:jc w:val="center"/>
        <w:rPr>
          <w:rFonts w:cs="Arial"/>
          <w:b/>
          <w:sz w:val="24"/>
          <w:szCs w:val="32"/>
        </w:rPr>
      </w:pPr>
      <w:r>
        <w:rPr>
          <w:rFonts w:cs="Arial"/>
          <w:b/>
          <w:sz w:val="32"/>
          <w:szCs w:val="32"/>
        </w:rPr>
        <w:t>Landfill</w:t>
      </w:r>
      <w:r w:rsidR="004E3107">
        <w:rPr>
          <w:rFonts w:cs="Arial"/>
          <w:b/>
          <w:sz w:val="32"/>
          <w:szCs w:val="32"/>
        </w:rPr>
        <w:t xml:space="preserve"> Project Submittal</w:t>
      </w:r>
      <w:r w:rsidR="00362077" w:rsidRPr="005B63B1">
        <w:rPr>
          <w:rFonts w:cs="Arial"/>
          <w:b/>
          <w:sz w:val="32"/>
          <w:szCs w:val="32"/>
        </w:rPr>
        <w:t xml:space="preserve"> Form</w:t>
      </w:r>
    </w:p>
    <w:p w:rsidR="004E2CF5" w:rsidRPr="00335004" w:rsidRDefault="004E2CF5" w:rsidP="00110BD0">
      <w:pPr>
        <w:widowControl w:val="0"/>
        <w:rPr>
          <w:rFonts w:cs="Arial"/>
          <w:sz w:val="14"/>
          <w:szCs w:val="20"/>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6219"/>
      </w:tblGrid>
      <w:tr w:rsidR="00643EFF" w:rsidRPr="00CB53CC" w:rsidTr="0075708A">
        <w:trPr>
          <w:trHeight w:val="238"/>
          <w:jc w:val="center"/>
        </w:trPr>
        <w:tc>
          <w:tcPr>
            <w:tcW w:w="10626"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tcPr>
          <w:p w:rsidR="00643EFF" w:rsidRPr="00FE17FE" w:rsidRDefault="00643EFF" w:rsidP="00643EFF">
            <w:pPr>
              <w:spacing w:before="240" w:after="240"/>
              <w:rPr>
                <w:rStyle w:val="Strong"/>
                <w:bCs w:val="0"/>
                <w:sz w:val="22"/>
                <w:szCs w:val="22"/>
                <w:u w:val="none"/>
              </w:rPr>
            </w:pPr>
            <w:r w:rsidRPr="00643EFF">
              <w:rPr>
                <w:b/>
                <w:sz w:val="22"/>
                <w:szCs w:val="22"/>
              </w:rPr>
              <w:t>Instructions:</w:t>
            </w:r>
            <w:r w:rsidRPr="00643EFF">
              <w:rPr>
                <w:sz w:val="22"/>
                <w:szCs w:val="22"/>
              </w:rPr>
              <w:t xml:space="preserve"> Please complete all fields as thoroughly as possible. If the project in question is still in the planning or development phase, all fields must be completed using best available data and estimates based on the proposed project design. This is an interactive Word form. Upon completion, please save this form as a PDF prior to uploading it to the Reserve. This will lock your answers and protect the document from any further changes.  All fields must be completed, even if the answer is also provided elsewhere; if a field is not applicable insert N/A in the space provided. Upon approval, this form will become public.</w:t>
            </w:r>
          </w:p>
        </w:tc>
      </w:tr>
      <w:tr w:rsidR="00521BEB" w:rsidRPr="00CB53CC" w:rsidTr="00302DBB">
        <w:trPr>
          <w:trHeight w:val="238"/>
          <w:jc w:val="center"/>
        </w:trPr>
        <w:tc>
          <w:tcPr>
            <w:tcW w:w="4407" w:type="dxa"/>
            <w:tcBorders>
              <w:top w:val="single" w:sz="2" w:space="0" w:color="auto"/>
              <w:left w:val="single" w:sz="2" w:space="0" w:color="auto"/>
              <w:bottom w:val="single" w:sz="2" w:space="0" w:color="auto"/>
              <w:right w:val="single" w:sz="2" w:space="0" w:color="auto"/>
            </w:tcBorders>
            <w:shd w:val="clear" w:color="auto" w:fill="auto"/>
          </w:tcPr>
          <w:p w:rsidR="00521BEB" w:rsidRPr="00302DBB" w:rsidRDefault="002126D5" w:rsidP="00302DBB">
            <w:pPr>
              <w:pStyle w:val="ListParagraph"/>
              <w:widowControl w:val="0"/>
              <w:numPr>
                <w:ilvl w:val="0"/>
                <w:numId w:val="40"/>
              </w:numPr>
              <w:spacing w:before="60" w:after="60"/>
              <w:ind w:left="341"/>
              <w:rPr>
                <w:rFonts w:cs="Arial"/>
                <w:b/>
                <w:szCs w:val="20"/>
              </w:rPr>
            </w:pPr>
            <w:r w:rsidRPr="00302DBB">
              <w:rPr>
                <w:rFonts w:cs="Arial"/>
                <w:b/>
                <w:szCs w:val="20"/>
              </w:rPr>
              <w:t>Account Holder</w:t>
            </w:r>
            <w:r w:rsidR="004E3107" w:rsidRPr="00302DBB">
              <w:rPr>
                <w:rFonts w:cs="Arial"/>
                <w:b/>
                <w:szCs w:val="20"/>
              </w:rPr>
              <w:t xml:space="preserve"> (as it appears in the Reserve software)</w:t>
            </w:r>
            <w:r w:rsidR="00521BEB" w:rsidRPr="00302DBB">
              <w:rPr>
                <w:rFonts w:cs="Arial"/>
                <w:b/>
                <w:szCs w:val="20"/>
              </w:rPr>
              <w:t>:</w:t>
            </w:r>
          </w:p>
        </w:tc>
        <w:tc>
          <w:tcPr>
            <w:tcW w:w="6219" w:type="dxa"/>
            <w:tcBorders>
              <w:top w:val="single" w:sz="2" w:space="0" w:color="auto"/>
              <w:left w:val="single" w:sz="2" w:space="0" w:color="auto"/>
              <w:bottom w:val="single" w:sz="2" w:space="0" w:color="auto"/>
              <w:right w:val="single" w:sz="2" w:space="0" w:color="auto"/>
            </w:tcBorders>
            <w:shd w:val="clear" w:color="auto" w:fill="auto"/>
          </w:tcPr>
          <w:p w:rsidR="00521BEB" w:rsidRPr="0012016A" w:rsidRDefault="00195A6E" w:rsidP="00946A19">
            <w:pPr>
              <w:widowControl w:val="0"/>
              <w:spacing w:before="120" w:after="120"/>
              <w:rPr>
                <w:rStyle w:val="Strong"/>
              </w:rPr>
            </w:pPr>
            <w:r w:rsidRPr="0012016A">
              <w:rPr>
                <w:rStyle w:val="Strong"/>
              </w:rPr>
              <w:fldChar w:fldCharType="begin">
                <w:ffData>
                  <w:name w:val="Text3"/>
                  <w:enabled/>
                  <w:calcOnExit w:val="0"/>
                  <w:textInput/>
                </w:ffData>
              </w:fldChar>
            </w:r>
            <w:r w:rsidR="00A1583E" w:rsidRPr="0012016A">
              <w:rPr>
                <w:rStyle w:val="Strong"/>
              </w:rPr>
              <w:instrText xml:space="preserve"> FORMTEXT </w:instrText>
            </w:r>
            <w:r w:rsidRPr="0012016A">
              <w:rPr>
                <w:rStyle w:val="Strong"/>
              </w:rPr>
            </w:r>
            <w:r w:rsidRPr="0012016A">
              <w:rPr>
                <w:rStyle w:val="Strong"/>
              </w:rPr>
              <w:fldChar w:fldCharType="separate"/>
            </w:r>
            <w:r w:rsidR="00946A19">
              <w:rPr>
                <w:rStyle w:val="Strong"/>
              </w:rPr>
              <w:t>Central Sanitary Landfill Inc.</w:t>
            </w:r>
            <w:r w:rsidRPr="0012016A">
              <w:rPr>
                <w:rStyle w:val="Strong"/>
              </w:rPr>
              <w:fldChar w:fldCharType="end"/>
            </w:r>
            <w:r w:rsidR="006F2950" w:rsidRPr="0012016A">
              <w:rPr>
                <w:rStyle w:val="Strong"/>
              </w:rPr>
              <w:t xml:space="preserve"> </w:t>
            </w:r>
          </w:p>
        </w:tc>
      </w:tr>
      <w:tr w:rsidR="004E3107" w:rsidRPr="00CB53CC"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Name (as it appears in the Reserve software):</w:t>
            </w:r>
          </w:p>
        </w:tc>
        <w:tc>
          <w:tcPr>
            <w:tcW w:w="6219" w:type="dxa"/>
            <w:tcBorders>
              <w:top w:val="single" w:sz="2" w:space="0" w:color="auto"/>
              <w:bottom w:val="single" w:sz="2" w:space="0" w:color="auto"/>
              <w:right w:val="single" w:sz="2" w:space="0" w:color="auto"/>
            </w:tcBorders>
            <w:shd w:val="clear" w:color="auto" w:fill="auto"/>
          </w:tcPr>
          <w:p w:rsidR="004E3107" w:rsidRPr="0012016A" w:rsidRDefault="004E3107" w:rsidP="00946A19">
            <w:pPr>
              <w:widowControl w:val="0"/>
              <w:spacing w:before="60" w:after="6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46A19" w:rsidRPr="00946A19">
              <w:rPr>
                <w:rStyle w:val="Strong"/>
              </w:rPr>
              <w:t>Central Sanitary Landfill</w:t>
            </w:r>
            <w:r w:rsidRPr="0012016A">
              <w:rPr>
                <w:rStyle w:val="Strong"/>
              </w:rPr>
              <w:fldChar w:fldCharType="end"/>
            </w:r>
          </w:p>
        </w:tc>
      </w:tr>
      <w:tr w:rsidR="004E3107" w:rsidRPr="00CB53CC"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ID #:</w:t>
            </w:r>
          </w:p>
        </w:tc>
        <w:tc>
          <w:tcPr>
            <w:tcW w:w="6219" w:type="dxa"/>
            <w:tcBorders>
              <w:top w:val="single" w:sz="2" w:space="0" w:color="auto"/>
              <w:bottom w:val="single" w:sz="2" w:space="0" w:color="auto"/>
              <w:right w:val="single" w:sz="2" w:space="0" w:color="auto"/>
            </w:tcBorders>
            <w:shd w:val="clear" w:color="auto" w:fill="auto"/>
          </w:tcPr>
          <w:p w:rsidR="004E3107" w:rsidRPr="0012016A" w:rsidRDefault="004E3107" w:rsidP="00946A19">
            <w:pPr>
              <w:widowControl w:val="0"/>
              <w:spacing w:before="60" w:after="60"/>
              <w:rPr>
                <w:rStyle w:val="Strong"/>
              </w:rPr>
            </w:pPr>
            <w:r w:rsidRPr="001E15F9">
              <w:rPr>
                <w:rStyle w:val="Strong"/>
                <w:u w:val="none"/>
              </w:rPr>
              <w:t>CAR</w:t>
            </w: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46A19">
              <w:rPr>
                <w:rStyle w:val="Strong"/>
              </w:rPr>
              <w:t>502</w:t>
            </w:r>
            <w:r w:rsidRPr="0012016A">
              <w:rPr>
                <w:rStyle w:val="Strong"/>
              </w:rPr>
              <w:fldChar w:fldCharType="end"/>
            </w:r>
          </w:p>
        </w:tc>
      </w:tr>
      <w:tr w:rsidR="00FC785E" w:rsidRPr="00CB53CC"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rsidR="00FC785E" w:rsidRPr="00CB53CC" w:rsidRDefault="002126D5" w:rsidP="00302DBB">
            <w:pPr>
              <w:pStyle w:val="ListParagraph"/>
              <w:widowControl w:val="0"/>
              <w:numPr>
                <w:ilvl w:val="0"/>
                <w:numId w:val="40"/>
              </w:numPr>
              <w:spacing w:before="60" w:after="60"/>
              <w:ind w:left="341"/>
              <w:rPr>
                <w:rFonts w:cs="Arial"/>
                <w:b/>
                <w:szCs w:val="20"/>
              </w:rPr>
            </w:pPr>
            <w:r>
              <w:rPr>
                <w:rFonts w:cs="Arial"/>
                <w:b/>
                <w:szCs w:val="20"/>
              </w:rPr>
              <w:t>Protocol Version</w:t>
            </w:r>
            <w:r w:rsidR="00FC785E">
              <w:rPr>
                <w:rFonts w:cs="Arial"/>
                <w:b/>
                <w:szCs w:val="20"/>
              </w:rPr>
              <w:t>:</w:t>
            </w:r>
          </w:p>
        </w:tc>
        <w:tc>
          <w:tcPr>
            <w:tcW w:w="6219" w:type="dxa"/>
            <w:tcBorders>
              <w:top w:val="single" w:sz="2" w:space="0" w:color="auto"/>
              <w:bottom w:val="single" w:sz="2" w:space="0" w:color="auto"/>
              <w:right w:val="single" w:sz="2" w:space="0" w:color="auto"/>
            </w:tcBorders>
            <w:shd w:val="clear" w:color="auto" w:fill="auto"/>
          </w:tcPr>
          <w:p w:rsidR="000B7F21" w:rsidRDefault="000B7F21" w:rsidP="00E5144E">
            <w:pPr>
              <w:widowControl w:val="0"/>
              <w:spacing w:before="60" w:after="240"/>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820B95">
              <w:rPr>
                <w:rFonts w:cs="Arial"/>
                <w:szCs w:val="20"/>
              </w:rPr>
            </w:r>
            <w:r w:rsidR="00820B95">
              <w:rPr>
                <w:rFonts w:cs="Arial"/>
                <w:szCs w:val="20"/>
              </w:rPr>
              <w:fldChar w:fldCharType="separate"/>
            </w:r>
            <w:r w:rsidRPr="00CB53CC">
              <w:rPr>
                <w:rFonts w:cs="Arial"/>
                <w:szCs w:val="20"/>
              </w:rPr>
              <w:fldChar w:fldCharType="end"/>
            </w:r>
            <w:r>
              <w:rPr>
                <w:rFonts w:cs="Arial"/>
                <w:szCs w:val="20"/>
              </w:rPr>
              <w:t xml:space="preserve"> Landfill Project Protocol V4.0</w:t>
            </w:r>
          </w:p>
          <w:p w:rsidR="00BF3CC1" w:rsidRPr="00BF3CC1" w:rsidRDefault="000B7F21" w:rsidP="00E5144E">
            <w:pPr>
              <w:widowControl w:val="0"/>
              <w:spacing w:before="60" w:after="60"/>
              <w:rPr>
                <w:rFonts w:cs="Arial"/>
                <w:szCs w:val="20"/>
              </w:rPr>
            </w:pPr>
            <w:r w:rsidRPr="00CB53CC">
              <w:rPr>
                <w:rFonts w:cs="Arial"/>
                <w:szCs w:val="20"/>
              </w:rPr>
              <w:fldChar w:fldCharType="begin">
                <w:ffData>
                  <w:name w:val="Check12"/>
                  <w:enabled/>
                  <w:calcOnExit w:val="0"/>
                  <w:checkBox>
                    <w:sizeAuto/>
                    <w:default w:val="0"/>
                    <w:checked w:val="0"/>
                  </w:checkBox>
                </w:ffData>
              </w:fldChar>
            </w:r>
            <w:r w:rsidRPr="00CB53CC">
              <w:rPr>
                <w:rFonts w:cs="Arial"/>
                <w:szCs w:val="20"/>
              </w:rPr>
              <w:instrText xml:space="preserve"> FORMCHECKBOX </w:instrText>
            </w:r>
            <w:r w:rsidR="00820B95">
              <w:rPr>
                <w:rFonts w:cs="Arial"/>
                <w:szCs w:val="20"/>
              </w:rPr>
            </w:r>
            <w:r w:rsidR="00820B95">
              <w:rPr>
                <w:rFonts w:cs="Arial"/>
                <w:szCs w:val="20"/>
              </w:rPr>
              <w:fldChar w:fldCharType="separate"/>
            </w:r>
            <w:r w:rsidRPr="00CB53CC">
              <w:rPr>
                <w:rFonts w:cs="Arial"/>
                <w:szCs w:val="20"/>
              </w:rPr>
              <w:fldChar w:fldCharType="end"/>
            </w:r>
            <w:r>
              <w:rPr>
                <w:rFonts w:cs="Arial"/>
                <w:szCs w:val="20"/>
              </w:rPr>
              <w:t xml:space="preserve"> </w:t>
            </w:r>
            <w:r w:rsidR="00E5144E">
              <w:rPr>
                <w:rFonts w:cs="Arial"/>
                <w:szCs w:val="20"/>
              </w:rPr>
              <w:t xml:space="preserve">Mexico </w:t>
            </w:r>
            <w:r>
              <w:rPr>
                <w:rFonts w:cs="Arial"/>
                <w:szCs w:val="20"/>
              </w:rPr>
              <w:t>Landfill Project Protocol V</w:t>
            </w:r>
            <w:r w:rsidR="00E5144E">
              <w:rPr>
                <w:rFonts w:cs="Arial"/>
                <w:szCs w:val="20"/>
              </w:rPr>
              <w:t>1.1</w:t>
            </w:r>
          </w:p>
        </w:tc>
      </w:tr>
      <w:tr w:rsidR="0062342D" w:rsidRPr="00CB53CC"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rsidR="0062342D" w:rsidRDefault="0062342D" w:rsidP="00302DBB">
            <w:pPr>
              <w:pStyle w:val="ListParagraph"/>
              <w:widowControl w:val="0"/>
              <w:numPr>
                <w:ilvl w:val="0"/>
                <w:numId w:val="40"/>
              </w:numPr>
              <w:spacing w:before="60" w:after="60"/>
              <w:ind w:left="341"/>
              <w:rPr>
                <w:rFonts w:cs="Arial"/>
                <w:b/>
                <w:szCs w:val="20"/>
              </w:rPr>
            </w:pPr>
            <w:r>
              <w:rPr>
                <w:rFonts w:cs="Arial"/>
                <w:b/>
                <w:szCs w:val="20"/>
              </w:rPr>
              <w:t>Project Crediting Period* (select one)</w:t>
            </w:r>
          </w:p>
          <w:p w:rsidR="0062342D" w:rsidRPr="00C64B4F" w:rsidRDefault="001A0643" w:rsidP="00C64B4F">
            <w:pPr>
              <w:pStyle w:val="ListParagraph"/>
              <w:widowControl w:val="0"/>
              <w:spacing w:before="60" w:after="60"/>
              <w:ind w:left="341"/>
              <w:rPr>
                <w:rFonts w:cs="Arial"/>
                <w:szCs w:val="20"/>
              </w:rPr>
            </w:pPr>
            <w:r w:rsidRPr="0062342D">
              <w:rPr>
                <w:rFonts w:cs="Arial"/>
                <w:szCs w:val="20"/>
              </w:rPr>
              <w:t xml:space="preserve">*If the project is being submitted for a second crediting period, please send an email to </w:t>
            </w:r>
            <w:hyperlink r:id="rId8" w:history="1">
              <w:r w:rsidRPr="00513693">
                <w:rPr>
                  <w:rStyle w:val="Hyperlink"/>
                  <w:rFonts w:cs="Arial"/>
                  <w:szCs w:val="20"/>
                </w:rPr>
                <w:t>reserve@climateactionreserve.org</w:t>
              </w:r>
            </w:hyperlink>
            <w:r>
              <w:rPr>
                <w:rFonts w:cs="Arial"/>
                <w:szCs w:val="20"/>
              </w:rPr>
              <w:t xml:space="preserve"> </w:t>
            </w:r>
            <w:r w:rsidRPr="0062342D">
              <w:rPr>
                <w:rFonts w:cs="Arial"/>
                <w:szCs w:val="20"/>
              </w:rPr>
              <w:t>notifying the Reserve Administrator</w:t>
            </w:r>
            <w:r>
              <w:rPr>
                <w:rFonts w:cs="Arial"/>
                <w:szCs w:val="20"/>
              </w:rPr>
              <w:t xml:space="preserve">. In addition, please upload to the </w:t>
            </w:r>
            <w:r>
              <w:rPr>
                <w:rFonts w:cs="Arial"/>
                <w:i/>
                <w:szCs w:val="20"/>
              </w:rPr>
              <w:t>existing</w:t>
            </w:r>
            <w:r>
              <w:rPr>
                <w:rFonts w:cs="Arial"/>
                <w:szCs w:val="20"/>
              </w:rPr>
              <w:t xml:space="preserve"> project in the Reserve software (there is no need to create a new project for the purposes of applying for a second crediting period).</w:t>
            </w:r>
          </w:p>
        </w:tc>
        <w:tc>
          <w:tcPr>
            <w:tcW w:w="6219" w:type="dxa"/>
            <w:tcBorders>
              <w:top w:val="single" w:sz="2" w:space="0" w:color="auto"/>
              <w:bottom w:val="single" w:sz="2" w:space="0" w:color="auto"/>
              <w:right w:val="single" w:sz="2" w:space="0" w:color="auto"/>
            </w:tcBorders>
            <w:shd w:val="clear" w:color="auto" w:fill="auto"/>
          </w:tcPr>
          <w:p w:rsidR="0062342D" w:rsidRDefault="0062342D" w:rsidP="0062342D">
            <w:pPr>
              <w:rPr>
                <w:rFonts w:cs="Arial"/>
                <w:szCs w:val="22"/>
              </w:rPr>
            </w:pPr>
          </w:p>
          <w:p w:rsidR="0062342D" w:rsidRDefault="0062342D" w:rsidP="00E5144E">
            <w:pPr>
              <w:spacing w:before="60"/>
              <w:rPr>
                <w:rFonts w:cs="Arial"/>
                <w:szCs w:val="22"/>
              </w:rPr>
            </w:pPr>
            <w:r>
              <w:rPr>
                <w:rFonts w:cs="Arial"/>
                <w:szCs w:val="22"/>
              </w:rPr>
              <w:fldChar w:fldCharType="begin">
                <w:ffData>
                  <w:name w:val="Check10"/>
                  <w:enabled/>
                  <w:calcOnExit w:val="0"/>
                  <w:checkBox>
                    <w:sizeAuto/>
                    <w:default w:val="0"/>
                  </w:checkBox>
                </w:ffData>
              </w:fldChar>
            </w:r>
            <w:bookmarkStart w:id="0" w:name="Check10"/>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bookmarkEnd w:id="0"/>
            <w:r>
              <w:rPr>
                <w:rFonts w:cs="Arial"/>
                <w:szCs w:val="22"/>
              </w:rPr>
              <w:t xml:space="preserve"> First crediting period</w:t>
            </w:r>
            <w:r>
              <w:rPr>
                <w:rFonts w:cs="Arial"/>
                <w:szCs w:val="22"/>
              </w:rPr>
              <w:tab/>
            </w:r>
          </w:p>
          <w:p w:rsidR="0062342D" w:rsidRDefault="0062342D" w:rsidP="0062342D">
            <w:pPr>
              <w:rPr>
                <w:rFonts w:cs="Arial"/>
                <w:szCs w:val="22"/>
              </w:rPr>
            </w:pPr>
          </w:p>
          <w:p w:rsidR="00C64B4F" w:rsidRDefault="0062342D" w:rsidP="00C64B4F">
            <w:pPr>
              <w:rPr>
                <w:rFonts w:cs="Arial"/>
                <w:szCs w:val="22"/>
              </w:rPr>
            </w:pPr>
            <w:r>
              <w:rPr>
                <w:rFonts w:cs="Arial"/>
                <w:szCs w:val="22"/>
              </w:rPr>
              <w:fldChar w:fldCharType="begin">
                <w:ffData>
                  <w:name w:val="Check11"/>
                  <w:enabled/>
                  <w:calcOnExit w:val="0"/>
                  <w:checkBox>
                    <w:sizeAuto/>
                    <w:default w:val="0"/>
                    <w:checked/>
                  </w:checkBox>
                </w:ffData>
              </w:fldChar>
            </w:r>
            <w:bookmarkStart w:id="1" w:name="Check11"/>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bookmarkEnd w:id="1"/>
            <w:r>
              <w:rPr>
                <w:rFonts w:cs="Arial"/>
                <w:szCs w:val="22"/>
              </w:rPr>
              <w:t xml:space="preserve"> Second crediting period</w:t>
            </w:r>
          </w:p>
          <w:p w:rsidR="0062342D" w:rsidRPr="0062342D" w:rsidRDefault="0062342D" w:rsidP="0062342D">
            <w:pPr>
              <w:spacing w:after="240"/>
              <w:rPr>
                <w:rStyle w:val="Strong"/>
                <w:rFonts w:cs="Arial"/>
                <w:bCs w:val="0"/>
                <w:szCs w:val="22"/>
                <w:u w:val="none"/>
              </w:rPr>
            </w:pPr>
          </w:p>
        </w:tc>
      </w:tr>
      <w:tr w:rsidR="00521BEB" w:rsidRPr="00CB53CC"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Technical Consultant(s):</w:t>
            </w:r>
          </w:p>
        </w:tc>
        <w:tc>
          <w:tcPr>
            <w:tcW w:w="6219" w:type="dxa"/>
            <w:tcBorders>
              <w:top w:val="single" w:sz="2" w:space="0" w:color="auto"/>
              <w:bottom w:val="single" w:sz="2" w:space="0" w:color="auto"/>
              <w:right w:val="single" w:sz="2" w:space="0" w:color="auto"/>
            </w:tcBorders>
            <w:shd w:val="clear" w:color="auto" w:fill="auto"/>
          </w:tcPr>
          <w:p w:rsidR="00521BEB" w:rsidRPr="0012016A" w:rsidRDefault="00195A6E" w:rsidP="00946A19">
            <w:pPr>
              <w:widowControl w:val="0"/>
              <w:spacing w:before="60" w:after="60"/>
              <w:rPr>
                <w:rStyle w:val="Strong"/>
              </w:rPr>
            </w:pPr>
            <w:r w:rsidRPr="0012016A">
              <w:rPr>
                <w:rStyle w:val="Strong"/>
              </w:rPr>
              <w:fldChar w:fldCharType="begin">
                <w:ffData>
                  <w:name w:val="Text4"/>
                  <w:enabled/>
                  <w:calcOnExit w:val="0"/>
                  <w:textInput/>
                </w:ffData>
              </w:fldChar>
            </w:r>
            <w:bookmarkStart w:id="2" w:name="Text4"/>
            <w:r w:rsidR="00521BEB" w:rsidRPr="0012016A">
              <w:rPr>
                <w:rStyle w:val="Strong"/>
              </w:rPr>
              <w:instrText xml:space="preserve"> FORMTEXT </w:instrText>
            </w:r>
            <w:r w:rsidRPr="0012016A">
              <w:rPr>
                <w:rStyle w:val="Strong"/>
              </w:rPr>
            </w:r>
            <w:r w:rsidRPr="0012016A">
              <w:rPr>
                <w:rStyle w:val="Strong"/>
              </w:rPr>
              <w:fldChar w:fldCharType="separate"/>
            </w:r>
            <w:r w:rsidR="00946A19">
              <w:rPr>
                <w:rStyle w:val="Strong"/>
              </w:rPr>
              <w:t>Element Markets LLC</w:t>
            </w:r>
            <w:r w:rsidRPr="0012016A">
              <w:rPr>
                <w:rStyle w:val="Strong"/>
              </w:rPr>
              <w:fldChar w:fldCharType="end"/>
            </w:r>
            <w:bookmarkEnd w:id="2"/>
          </w:p>
        </w:tc>
      </w:tr>
      <w:tr w:rsidR="004E3107" w:rsidRPr="00CB53CC"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rsidR="004E3107" w:rsidRDefault="004E3107" w:rsidP="00302DBB">
            <w:pPr>
              <w:pStyle w:val="ListParagraph"/>
              <w:widowControl w:val="0"/>
              <w:numPr>
                <w:ilvl w:val="0"/>
                <w:numId w:val="40"/>
              </w:numPr>
              <w:spacing w:before="60" w:after="60"/>
              <w:ind w:left="341"/>
              <w:rPr>
                <w:rFonts w:cs="Arial"/>
                <w:b/>
                <w:szCs w:val="20"/>
              </w:rPr>
            </w:pPr>
            <w:r>
              <w:rPr>
                <w:rFonts w:cs="Arial"/>
                <w:b/>
                <w:szCs w:val="20"/>
              </w:rPr>
              <w:t>Other Parties with a Material Interest:</w:t>
            </w:r>
          </w:p>
        </w:tc>
        <w:tc>
          <w:tcPr>
            <w:tcW w:w="6219" w:type="dxa"/>
            <w:tcBorders>
              <w:top w:val="single" w:sz="2" w:space="0" w:color="auto"/>
              <w:bottom w:val="single" w:sz="2" w:space="0" w:color="auto"/>
              <w:right w:val="single" w:sz="2" w:space="0" w:color="auto"/>
            </w:tcBorders>
            <w:shd w:val="clear" w:color="auto" w:fill="auto"/>
          </w:tcPr>
          <w:p w:rsidR="004E3107" w:rsidRPr="0012016A" w:rsidRDefault="004E3107"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r>
      <w:tr w:rsidR="00521BEB" w:rsidRPr="00CB53CC"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Form Completed By (name, organization):</w:t>
            </w:r>
          </w:p>
        </w:tc>
        <w:tc>
          <w:tcPr>
            <w:tcW w:w="6219" w:type="dxa"/>
            <w:tcBorders>
              <w:top w:val="single" w:sz="2" w:space="0" w:color="auto"/>
              <w:bottom w:val="single" w:sz="2" w:space="0" w:color="auto"/>
              <w:right w:val="single" w:sz="2" w:space="0" w:color="auto"/>
            </w:tcBorders>
            <w:shd w:val="clear" w:color="auto" w:fill="auto"/>
          </w:tcPr>
          <w:p w:rsidR="00521BEB" w:rsidRPr="0012016A" w:rsidRDefault="00195A6E" w:rsidP="00946A19">
            <w:pPr>
              <w:widowControl w:val="0"/>
              <w:spacing w:before="60" w:after="60"/>
              <w:rPr>
                <w:rStyle w:val="Strong"/>
              </w:rPr>
            </w:pPr>
            <w:r w:rsidRPr="0012016A">
              <w:rPr>
                <w:rStyle w:val="Strong"/>
              </w:rPr>
              <w:fldChar w:fldCharType="begin">
                <w:ffData>
                  <w:name w:val="Text5"/>
                  <w:enabled/>
                  <w:calcOnExit w:val="0"/>
                  <w:textInput/>
                </w:ffData>
              </w:fldChar>
            </w:r>
            <w:bookmarkStart w:id="3" w:name="Text5"/>
            <w:r w:rsidR="00521BEB" w:rsidRPr="0012016A">
              <w:rPr>
                <w:rStyle w:val="Strong"/>
              </w:rPr>
              <w:instrText xml:space="preserve"> FORMTEXT </w:instrText>
            </w:r>
            <w:r w:rsidRPr="0012016A">
              <w:rPr>
                <w:rStyle w:val="Strong"/>
              </w:rPr>
            </w:r>
            <w:r w:rsidRPr="0012016A">
              <w:rPr>
                <w:rStyle w:val="Strong"/>
              </w:rPr>
              <w:fldChar w:fldCharType="separate"/>
            </w:r>
            <w:r w:rsidR="00946A19">
              <w:rPr>
                <w:rStyle w:val="Strong"/>
              </w:rPr>
              <w:t>Bill Reynolds</w:t>
            </w:r>
            <w:r w:rsidRPr="0012016A">
              <w:rPr>
                <w:rStyle w:val="Strong"/>
              </w:rPr>
              <w:fldChar w:fldCharType="end"/>
            </w:r>
            <w:bookmarkEnd w:id="3"/>
          </w:p>
        </w:tc>
      </w:tr>
      <w:tr w:rsidR="00B974ED" w:rsidRPr="00CB53CC"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rsidR="00B974ED" w:rsidRDefault="004E3107" w:rsidP="00302DBB">
            <w:pPr>
              <w:pStyle w:val="ListParagraph"/>
              <w:widowControl w:val="0"/>
              <w:numPr>
                <w:ilvl w:val="1"/>
                <w:numId w:val="40"/>
              </w:numPr>
              <w:spacing w:before="60" w:after="60"/>
              <w:ind w:left="521"/>
              <w:rPr>
                <w:rFonts w:cs="Arial"/>
                <w:b/>
                <w:szCs w:val="20"/>
              </w:rPr>
            </w:pPr>
            <w:r>
              <w:rPr>
                <w:rFonts w:cs="Arial"/>
                <w:b/>
                <w:szCs w:val="20"/>
              </w:rPr>
              <w:t>Contact Information (phone, email):</w:t>
            </w:r>
          </w:p>
        </w:tc>
        <w:tc>
          <w:tcPr>
            <w:tcW w:w="6219" w:type="dxa"/>
            <w:tcBorders>
              <w:top w:val="single" w:sz="2" w:space="0" w:color="auto"/>
              <w:bottom w:val="single" w:sz="2" w:space="0" w:color="auto"/>
              <w:right w:val="single" w:sz="2" w:space="0" w:color="auto"/>
            </w:tcBorders>
            <w:shd w:val="clear" w:color="auto" w:fill="auto"/>
          </w:tcPr>
          <w:p w:rsidR="00B974ED" w:rsidRPr="0012016A" w:rsidRDefault="00195A6E" w:rsidP="00946A19">
            <w:pPr>
              <w:widowControl w:val="0"/>
              <w:spacing w:before="60" w:after="60"/>
              <w:rPr>
                <w:rStyle w:val="Strong"/>
              </w:rPr>
            </w:pPr>
            <w:r w:rsidRPr="0012016A">
              <w:rPr>
                <w:rStyle w:val="Strong"/>
              </w:rPr>
              <w:fldChar w:fldCharType="begin">
                <w:ffData>
                  <w:name w:val="Text5"/>
                  <w:enabled/>
                  <w:calcOnExit w:val="0"/>
                  <w:textInput/>
                </w:ffData>
              </w:fldChar>
            </w:r>
            <w:r w:rsidR="00B974ED" w:rsidRPr="0012016A">
              <w:rPr>
                <w:rStyle w:val="Strong"/>
              </w:rPr>
              <w:instrText xml:space="preserve"> FORMTEXT </w:instrText>
            </w:r>
            <w:r w:rsidRPr="0012016A">
              <w:rPr>
                <w:rStyle w:val="Strong"/>
              </w:rPr>
            </w:r>
            <w:r w:rsidRPr="0012016A">
              <w:rPr>
                <w:rStyle w:val="Strong"/>
              </w:rPr>
              <w:fldChar w:fldCharType="separate"/>
            </w:r>
            <w:r w:rsidR="00946A19">
              <w:rPr>
                <w:rStyle w:val="Strong"/>
              </w:rPr>
              <w:t>breynolds@elementmarkets.com</w:t>
            </w:r>
            <w:r w:rsidRPr="0012016A">
              <w:rPr>
                <w:rStyle w:val="Strong"/>
              </w:rPr>
              <w:fldChar w:fldCharType="end"/>
            </w:r>
          </w:p>
        </w:tc>
      </w:tr>
      <w:tr w:rsidR="00521BEB" w:rsidRPr="00CB53CC"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rsidR="00521BEB" w:rsidRPr="00CB53CC" w:rsidRDefault="00521BEB" w:rsidP="00302DBB">
            <w:pPr>
              <w:pStyle w:val="ListParagraph"/>
              <w:widowControl w:val="0"/>
              <w:numPr>
                <w:ilvl w:val="1"/>
                <w:numId w:val="40"/>
              </w:numPr>
              <w:spacing w:before="60" w:after="60"/>
              <w:ind w:left="521"/>
              <w:rPr>
                <w:rFonts w:cs="Arial"/>
                <w:b/>
                <w:szCs w:val="20"/>
              </w:rPr>
            </w:pPr>
            <w:r w:rsidRPr="00CB53CC">
              <w:rPr>
                <w:rFonts w:cs="Arial"/>
                <w:b/>
                <w:szCs w:val="20"/>
              </w:rPr>
              <w:t>Date</w:t>
            </w:r>
            <w:r w:rsidR="004E3107">
              <w:rPr>
                <w:rFonts w:cs="Arial"/>
                <w:b/>
                <w:szCs w:val="20"/>
              </w:rPr>
              <w:t xml:space="preserve"> of Form Completion</w:t>
            </w:r>
            <w:r w:rsidRPr="00CB53CC">
              <w:rPr>
                <w:rFonts w:cs="Arial"/>
                <w:b/>
                <w:szCs w:val="20"/>
              </w:rPr>
              <w:t>:</w:t>
            </w:r>
          </w:p>
        </w:tc>
        <w:tc>
          <w:tcPr>
            <w:tcW w:w="6219" w:type="dxa"/>
            <w:tcBorders>
              <w:top w:val="single" w:sz="2" w:space="0" w:color="auto"/>
              <w:bottom w:val="single" w:sz="2" w:space="0" w:color="auto"/>
              <w:right w:val="single" w:sz="2" w:space="0" w:color="auto"/>
            </w:tcBorders>
            <w:shd w:val="clear" w:color="auto" w:fill="auto"/>
          </w:tcPr>
          <w:p w:rsidR="00521BEB" w:rsidRPr="0012016A" w:rsidRDefault="00195A6E" w:rsidP="00946A19">
            <w:pPr>
              <w:widowControl w:val="0"/>
              <w:spacing w:before="60" w:after="60"/>
              <w:rPr>
                <w:rStyle w:val="Strong"/>
              </w:rPr>
            </w:pPr>
            <w:r w:rsidRPr="0012016A">
              <w:rPr>
                <w:rStyle w:val="Strong"/>
              </w:rPr>
              <w:fldChar w:fldCharType="begin">
                <w:ffData>
                  <w:name w:val="Text7"/>
                  <w:enabled/>
                  <w:calcOnExit w:val="0"/>
                  <w:textInput/>
                </w:ffData>
              </w:fldChar>
            </w:r>
            <w:bookmarkStart w:id="4" w:name="Text7"/>
            <w:r w:rsidR="00521BEB" w:rsidRPr="0012016A">
              <w:rPr>
                <w:rStyle w:val="Strong"/>
              </w:rPr>
              <w:instrText xml:space="preserve"> FORMTEXT </w:instrText>
            </w:r>
            <w:r w:rsidRPr="0012016A">
              <w:rPr>
                <w:rStyle w:val="Strong"/>
              </w:rPr>
            </w:r>
            <w:r w:rsidRPr="0012016A">
              <w:rPr>
                <w:rStyle w:val="Strong"/>
              </w:rPr>
              <w:fldChar w:fldCharType="separate"/>
            </w:r>
            <w:r w:rsidR="00946A19">
              <w:rPr>
                <w:rStyle w:val="Strong"/>
              </w:rPr>
              <w:t>8/2/16</w:t>
            </w:r>
            <w:r w:rsidRPr="0012016A">
              <w:rPr>
                <w:rStyle w:val="Strong"/>
              </w:rPr>
              <w:fldChar w:fldCharType="end"/>
            </w:r>
            <w:bookmarkEnd w:id="4"/>
          </w:p>
        </w:tc>
      </w:tr>
      <w:tr w:rsidR="008571DF" w:rsidRPr="00CB53CC"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rsidR="008571DF" w:rsidRPr="00CB53CC" w:rsidRDefault="008571DF" w:rsidP="00302DBB">
            <w:pPr>
              <w:pStyle w:val="ListParagraph"/>
              <w:widowControl w:val="0"/>
              <w:numPr>
                <w:ilvl w:val="0"/>
                <w:numId w:val="40"/>
              </w:numPr>
              <w:spacing w:before="60" w:after="60"/>
              <w:ind w:left="341"/>
              <w:rPr>
                <w:rFonts w:cs="Arial"/>
                <w:b/>
                <w:szCs w:val="20"/>
              </w:rPr>
            </w:pPr>
            <w:r w:rsidRPr="008571DF">
              <w:rPr>
                <w:rFonts w:cs="Arial"/>
                <w:b/>
                <w:szCs w:val="20"/>
              </w:rPr>
              <w:t xml:space="preserve">Project </w:t>
            </w:r>
            <w:r w:rsidR="00075C64">
              <w:rPr>
                <w:rFonts w:cs="Arial"/>
                <w:b/>
                <w:szCs w:val="20"/>
              </w:rPr>
              <w:t>S</w:t>
            </w:r>
            <w:r w:rsidRPr="008571DF">
              <w:rPr>
                <w:rFonts w:cs="Arial"/>
                <w:b/>
                <w:szCs w:val="20"/>
              </w:rPr>
              <w:t xml:space="preserve">tart </w:t>
            </w:r>
            <w:r w:rsidR="00075C64">
              <w:rPr>
                <w:rFonts w:cs="Arial"/>
                <w:b/>
                <w:szCs w:val="20"/>
              </w:rPr>
              <w:t>D</w:t>
            </w:r>
            <w:r w:rsidRPr="008571DF">
              <w:rPr>
                <w:rFonts w:cs="Arial"/>
                <w:b/>
                <w:szCs w:val="20"/>
              </w:rPr>
              <w:t>ate (MM/DD/YYYY):</w:t>
            </w:r>
          </w:p>
        </w:tc>
        <w:tc>
          <w:tcPr>
            <w:tcW w:w="6219" w:type="dxa"/>
            <w:tcBorders>
              <w:top w:val="single" w:sz="2" w:space="0" w:color="auto"/>
              <w:bottom w:val="single" w:sz="2" w:space="0" w:color="auto"/>
              <w:right w:val="single" w:sz="2" w:space="0" w:color="auto"/>
            </w:tcBorders>
            <w:shd w:val="clear" w:color="auto" w:fill="auto"/>
          </w:tcPr>
          <w:p w:rsidR="008571DF" w:rsidRPr="0012016A" w:rsidRDefault="008571DF" w:rsidP="00946A19">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46A19" w:rsidRPr="00946A19">
              <w:rPr>
                <w:rStyle w:val="Strong"/>
              </w:rPr>
              <w:t>10/6/2006</w:t>
            </w:r>
            <w:r w:rsidRPr="0012016A">
              <w:rPr>
                <w:rStyle w:val="Strong"/>
              </w:rPr>
              <w:fldChar w:fldCharType="end"/>
            </w:r>
          </w:p>
        </w:tc>
      </w:tr>
      <w:tr w:rsidR="008571DF" w:rsidRPr="00CB53CC"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rsidR="008571DF" w:rsidRPr="00CB53CC" w:rsidRDefault="00075C64" w:rsidP="00C64B4F">
            <w:pPr>
              <w:pStyle w:val="ListParagraph"/>
              <w:widowControl w:val="0"/>
              <w:numPr>
                <w:ilvl w:val="0"/>
                <w:numId w:val="40"/>
              </w:numPr>
              <w:spacing w:before="60" w:after="60"/>
              <w:ind w:left="341"/>
              <w:rPr>
                <w:rFonts w:cs="Arial"/>
                <w:b/>
                <w:szCs w:val="20"/>
              </w:rPr>
            </w:pPr>
            <w:r>
              <w:rPr>
                <w:rFonts w:cs="Arial"/>
                <w:b/>
                <w:szCs w:val="20"/>
              </w:rPr>
              <w:t>First Reporting P</w:t>
            </w:r>
            <w:r w:rsidR="008571DF" w:rsidRPr="008571DF">
              <w:rPr>
                <w:rFonts w:cs="Arial"/>
                <w:b/>
                <w:szCs w:val="20"/>
              </w:rPr>
              <w:t>eriod</w:t>
            </w:r>
            <w:r w:rsidR="00C64B4F">
              <w:rPr>
                <w:rFonts w:cs="Arial"/>
                <w:b/>
                <w:szCs w:val="20"/>
              </w:rPr>
              <w:t xml:space="preserve"> of the current Crediting Period</w:t>
            </w:r>
            <w:r w:rsidR="008571DF" w:rsidRPr="008571DF">
              <w:rPr>
                <w:rFonts w:cs="Arial"/>
                <w:b/>
                <w:szCs w:val="20"/>
              </w:rPr>
              <w:t xml:space="preserve"> (MM/DD/YYYY):</w:t>
            </w:r>
          </w:p>
        </w:tc>
        <w:tc>
          <w:tcPr>
            <w:tcW w:w="6219" w:type="dxa"/>
            <w:tcBorders>
              <w:top w:val="single" w:sz="2" w:space="0" w:color="auto"/>
              <w:bottom w:val="single" w:sz="2" w:space="0" w:color="auto"/>
              <w:right w:val="single" w:sz="2" w:space="0" w:color="auto"/>
            </w:tcBorders>
            <w:shd w:val="clear" w:color="auto" w:fill="auto"/>
          </w:tcPr>
          <w:p w:rsidR="008571DF" w:rsidRPr="0012016A" w:rsidRDefault="008571DF" w:rsidP="00946A19">
            <w:pPr>
              <w:widowControl w:val="0"/>
              <w:spacing w:before="60" w:after="60"/>
              <w:rPr>
                <w:rStyle w:val="Strong"/>
              </w:rPr>
            </w:pP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946A19">
              <w:t>11/01/2009</w:t>
            </w:r>
            <w:r w:rsidRPr="008571DF">
              <w:rPr>
                <w:bCs/>
                <w:u w:val="single"/>
              </w:rPr>
              <w:fldChar w:fldCharType="end"/>
            </w:r>
            <w:r w:rsidRPr="008571DF">
              <w:rPr>
                <w:bCs/>
              </w:rPr>
              <w:t xml:space="preserve"> to </w:t>
            </w: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946A19">
              <w:t>08/31/2010</w:t>
            </w:r>
            <w:r w:rsidRPr="008571DF">
              <w:rPr>
                <w:bCs/>
                <w:u w:val="single"/>
              </w:rPr>
              <w:fldChar w:fldCharType="end"/>
            </w:r>
          </w:p>
        </w:tc>
      </w:tr>
    </w:tbl>
    <w:p w:rsidR="00283EE3" w:rsidRDefault="00283EE3">
      <w:r>
        <w:br w:type="page"/>
      </w:r>
    </w:p>
    <w:p w:rsidR="00283EE3" w:rsidRDefault="00283EE3"/>
    <w:p w:rsidR="00283EE3" w:rsidRDefault="00283EE3"/>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4599"/>
        <w:gridCol w:w="810"/>
        <w:gridCol w:w="810"/>
        <w:gridCol w:w="6"/>
      </w:tblGrid>
      <w:tr w:rsidR="00081301" w:rsidRPr="00CB53CC" w:rsidTr="00302DBB">
        <w:trPr>
          <w:trHeight w:val="238"/>
          <w:jc w:val="center"/>
        </w:trPr>
        <w:tc>
          <w:tcPr>
            <w:tcW w:w="10632" w:type="dxa"/>
            <w:gridSpan w:val="5"/>
            <w:tcBorders>
              <w:top w:val="single" w:sz="2" w:space="0" w:color="auto"/>
              <w:left w:val="single" w:sz="2" w:space="0" w:color="auto"/>
              <w:bottom w:val="single" w:sz="2" w:space="0" w:color="auto"/>
              <w:right w:val="single" w:sz="2" w:space="0" w:color="auto"/>
            </w:tcBorders>
            <w:shd w:val="clear" w:color="auto" w:fill="D9D9D9" w:themeFill="background1" w:themeFillShade="D9"/>
          </w:tcPr>
          <w:p w:rsidR="00081301" w:rsidRPr="00C4169A" w:rsidRDefault="00081301" w:rsidP="00973612">
            <w:pPr>
              <w:widowControl w:val="0"/>
              <w:spacing w:before="120" w:after="120"/>
              <w:jc w:val="center"/>
              <w:rPr>
                <w:rFonts w:cs="Arial"/>
                <w:b/>
              </w:rPr>
            </w:pPr>
            <w:r>
              <w:rPr>
                <w:rFonts w:cs="Arial"/>
                <w:b/>
                <w:sz w:val="22"/>
                <w:szCs w:val="20"/>
              </w:rPr>
              <w:t xml:space="preserve">Project </w:t>
            </w:r>
            <w:r w:rsidR="00973612">
              <w:rPr>
                <w:rFonts w:cs="Arial"/>
                <w:b/>
                <w:sz w:val="22"/>
                <w:szCs w:val="20"/>
              </w:rPr>
              <w:t>Site Information</w:t>
            </w:r>
          </w:p>
        </w:tc>
      </w:tr>
      <w:tr w:rsidR="000B7F21" w:rsidRPr="00CB53CC" w:rsidTr="004E5166">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Landfill Name</w:t>
            </w:r>
          </w:p>
        </w:tc>
        <w:tc>
          <w:tcPr>
            <w:tcW w:w="6219" w:type="dxa"/>
            <w:gridSpan w:val="3"/>
            <w:tcBorders>
              <w:top w:val="single" w:sz="2" w:space="0" w:color="auto"/>
              <w:bottom w:val="single" w:sz="2" w:space="0" w:color="auto"/>
              <w:right w:val="single" w:sz="2" w:space="0" w:color="auto"/>
            </w:tcBorders>
            <w:shd w:val="clear" w:color="auto" w:fill="auto"/>
          </w:tcPr>
          <w:p w:rsidR="000B7F21" w:rsidRPr="0012016A" w:rsidRDefault="000B7F21" w:rsidP="00946A19">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46A19">
              <w:rPr>
                <w:rStyle w:val="Strong"/>
              </w:rPr>
              <w:t>Central Sanitsry Landfill</w:t>
            </w:r>
            <w:r w:rsidRPr="0012016A">
              <w:rPr>
                <w:rStyle w:val="Strong"/>
              </w:rPr>
              <w:fldChar w:fldCharType="end"/>
            </w:r>
          </w:p>
        </w:tc>
      </w:tr>
      <w:tr w:rsidR="000B7F21" w:rsidRPr="0012016A" w:rsidTr="004E5166">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Project site address (including county and country)</w:t>
            </w:r>
          </w:p>
        </w:tc>
        <w:tc>
          <w:tcPr>
            <w:tcW w:w="6219" w:type="dxa"/>
            <w:gridSpan w:val="3"/>
            <w:tcBorders>
              <w:top w:val="single" w:sz="2" w:space="0" w:color="auto"/>
              <w:bottom w:val="single" w:sz="2" w:space="0" w:color="auto"/>
              <w:right w:val="single" w:sz="2" w:space="0" w:color="auto"/>
            </w:tcBorders>
            <w:shd w:val="clear" w:color="auto" w:fill="auto"/>
          </w:tcPr>
          <w:p w:rsidR="000B7F21" w:rsidRPr="0012016A" w:rsidRDefault="000B7F21" w:rsidP="00946A19">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46A19">
              <w:rPr>
                <w:rStyle w:val="Strong"/>
              </w:rPr>
              <w:t>Pierson, Michigan, USA</w:t>
            </w:r>
            <w:r w:rsidRPr="0012016A">
              <w:rPr>
                <w:rStyle w:val="Strong"/>
              </w:rPr>
              <w:fldChar w:fldCharType="end"/>
            </w:r>
          </w:p>
        </w:tc>
      </w:tr>
      <w:tr w:rsidR="00AF6CD4" w:rsidRPr="0012016A" w:rsidTr="004E5166">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rsidR="00AF6CD4" w:rsidRDefault="00AF6CD4" w:rsidP="004E5166">
            <w:pPr>
              <w:pStyle w:val="ListParagraph"/>
              <w:widowControl w:val="0"/>
              <w:numPr>
                <w:ilvl w:val="0"/>
                <w:numId w:val="40"/>
              </w:numPr>
              <w:spacing w:before="60" w:after="60"/>
              <w:ind w:left="341"/>
              <w:rPr>
                <w:rFonts w:cs="Arial"/>
                <w:szCs w:val="20"/>
              </w:rPr>
            </w:pPr>
            <w:r>
              <w:rPr>
                <w:rFonts w:cs="Arial"/>
                <w:szCs w:val="20"/>
              </w:rPr>
              <w:t>Project Description (please provide one to two paragraphs)</w:t>
            </w:r>
          </w:p>
        </w:tc>
        <w:tc>
          <w:tcPr>
            <w:tcW w:w="6219" w:type="dxa"/>
            <w:gridSpan w:val="3"/>
            <w:tcBorders>
              <w:top w:val="single" w:sz="2" w:space="0" w:color="auto"/>
              <w:bottom w:val="single" w:sz="2" w:space="0" w:color="auto"/>
              <w:right w:val="single" w:sz="2" w:space="0" w:color="auto"/>
            </w:tcBorders>
            <w:shd w:val="clear" w:color="auto" w:fill="auto"/>
          </w:tcPr>
          <w:p w:rsidR="00AF6CD4" w:rsidRPr="0012016A" w:rsidRDefault="00AF6CD4" w:rsidP="00946A19">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46A19" w:rsidRPr="00946A19">
              <w:rPr>
                <w:rStyle w:val="Strong"/>
              </w:rPr>
              <w:t>The Central Sanitary Landfill is located in Pierson, Michigan. The total landfill footprint is 115.9 acres with aproximately 55.7 acres currently being used. The landfill has a gas collection and control system in place over much of the site and gas is currently collected from vertical gas extraction wells. The landfill gas is measured for flow, temperature, and methane content.</w:t>
            </w:r>
            <w:r w:rsidRPr="0012016A">
              <w:rPr>
                <w:rStyle w:val="Strong"/>
              </w:rPr>
              <w:fldChar w:fldCharType="end"/>
            </w:r>
          </w:p>
        </w:tc>
      </w:tr>
      <w:tr w:rsidR="00E5144E" w:rsidRPr="0012016A" w:rsidTr="004E5166">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landfill (name and organization)</w:t>
            </w:r>
          </w:p>
        </w:tc>
        <w:tc>
          <w:tcPr>
            <w:tcW w:w="6219" w:type="dxa"/>
            <w:gridSpan w:val="3"/>
            <w:tcBorders>
              <w:top w:val="single" w:sz="2" w:space="0" w:color="auto"/>
              <w:bottom w:val="single" w:sz="2" w:space="0" w:color="auto"/>
              <w:right w:val="single" w:sz="2" w:space="0" w:color="auto"/>
            </w:tcBorders>
            <w:shd w:val="clear" w:color="auto" w:fill="auto"/>
          </w:tcPr>
          <w:p w:rsidR="00E5144E" w:rsidRPr="0012016A" w:rsidRDefault="00E5144E" w:rsidP="00946A19">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46A19">
              <w:rPr>
                <w:rStyle w:val="Strong"/>
              </w:rPr>
              <w:t>Central Sanitary Landfill Inc.</w:t>
            </w:r>
            <w:r w:rsidRPr="0012016A">
              <w:rPr>
                <w:rStyle w:val="Strong"/>
              </w:rPr>
              <w:fldChar w:fldCharType="end"/>
            </w:r>
          </w:p>
        </w:tc>
      </w:tr>
      <w:tr w:rsidR="00E5144E" w:rsidRPr="0012016A" w:rsidTr="004E5166">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gas collection and control system</w:t>
            </w:r>
          </w:p>
        </w:tc>
        <w:tc>
          <w:tcPr>
            <w:tcW w:w="6219" w:type="dxa"/>
            <w:gridSpan w:val="3"/>
            <w:tcBorders>
              <w:top w:val="single" w:sz="2" w:space="0" w:color="auto"/>
              <w:bottom w:val="single" w:sz="2" w:space="0" w:color="auto"/>
              <w:right w:val="single" w:sz="2" w:space="0" w:color="auto"/>
            </w:tcBorders>
            <w:shd w:val="clear" w:color="auto" w:fill="auto"/>
          </w:tcPr>
          <w:p w:rsidR="00E5144E" w:rsidRPr="0012016A" w:rsidRDefault="00F16F54" w:rsidP="00946A19">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46A19">
              <w:rPr>
                <w:rStyle w:val="Strong"/>
              </w:rPr>
              <w:t>Central Sanitary lanfill Inc.</w:t>
            </w:r>
            <w:r w:rsidRPr="0012016A">
              <w:rPr>
                <w:rStyle w:val="Strong"/>
              </w:rPr>
              <w:fldChar w:fldCharType="end"/>
            </w:r>
          </w:p>
        </w:tc>
      </w:tr>
      <w:tr w:rsidR="00F16F54" w:rsidRPr="0012016A" w:rsidTr="004E5166">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rsidR="00F16F54" w:rsidRDefault="00F16F54" w:rsidP="004E5166">
            <w:pPr>
              <w:pStyle w:val="ListParagraph"/>
              <w:widowControl w:val="0"/>
              <w:numPr>
                <w:ilvl w:val="0"/>
                <w:numId w:val="40"/>
              </w:numPr>
              <w:spacing w:before="60" w:after="60"/>
              <w:ind w:left="341"/>
              <w:rPr>
                <w:rFonts w:cs="Arial"/>
                <w:szCs w:val="20"/>
              </w:rPr>
            </w:pPr>
            <w:r>
              <w:rPr>
                <w:rFonts w:cs="Arial"/>
                <w:szCs w:val="20"/>
              </w:rPr>
              <w:t>Type of waste accepted (MSW, demolition debris, organic, etc.)</w:t>
            </w:r>
          </w:p>
        </w:tc>
        <w:tc>
          <w:tcPr>
            <w:tcW w:w="6219" w:type="dxa"/>
            <w:gridSpan w:val="3"/>
            <w:tcBorders>
              <w:top w:val="single" w:sz="2" w:space="0" w:color="auto"/>
              <w:bottom w:val="single" w:sz="2" w:space="0" w:color="auto"/>
              <w:right w:val="single" w:sz="2" w:space="0" w:color="auto"/>
            </w:tcBorders>
            <w:shd w:val="clear" w:color="auto" w:fill="auto"/>
          </w:tcPr>
          <w:p w:rsidR="00F16F54" w:rsidRPr="0012016A" w:rsidRDefault="00C441EA" w:rsidP="008D4A14">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8D4A14">
              <w:rPr>
                <w:rStyle w:val="Strong"/>
              </w:rPr>
              <w:t>MSW, Demolition, Sludge</w:t>
            </w:r>
            <w:r w:rsidRPr="0012016A">
              <w:rPr>
                <w:rStyle w:val="Strong"/>
              </w:rPr>
              <w:fldChar w:fldCharType="end"/>
            </w:r>
          </w:p>
        </w:tc>
      </w:tr>
      <w:tr w:rsidR="00F16F54" w:rsidRPr="0012016A" w:rsidTr="004E5166">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rsidR="00F16F54" w:rsidRDefault="00F16F54" w:rsidP="004E5166">
            <w:pPr>
              <w:pStyle w:val="ListParagraph"/>
              <w:widowControl w:val="0"/>
              <w:numPr>
                <w:ilvl w:val="0"/>
                <w:numId w:val="40"/>
              </w:numPr>
              <w:spacing w:before="60" w:after="60"/>
              <w:ind w:left="341"/>
              <w:rPr>
                <w:rFonts w:cs="Arial"/>
                <w:szCs w:val="20"/>
              </w:rPr>
            </w:pPr>
            <w:r>
              <w:rPr>
                <w:rFonts w:cs="Arial"/>
                <w:szCs w:val="20"/>
              </w:rPr>
              <w:t>Total Waste in place (WIP) at project start date (metric tonnes)</w:t>
            </w:r>
          </w:p>
        </w:tc>
        <w:tc>
          <w:tcPr>
            <w:tcW w:w="6219" w:type="dxa"/>
            <w:gridSpan w:val="3"/>
            <w:tcBorders>
              <w:top w:val="single" w:sz="2" w:space="0" w:color="auto"/>
              <w:bottom w:val="single" w:sz="2" w:space="0" w:color="auto"/>
              <w:right w:val="single" w:sz="2" w:space="0" w:color="auto"/>
            </w:tcBorders>
            <w:shd w:val="clear" w:color="auto" w:fill="auto"/>
          </w:tcPr>
          <w:p w:rsidR="00F16F54" w:rsidRPr="0012016A" w:rsidRDefault="00C441EA" w:rsidP="008D4A14">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8D4A14" w:rsidRPr="008D4A14">
              <w:rPr>
                <w:rStyle w:val="Strong"/>
              </w:rPr>
              <w:t>9,794,692</w:t>
            </w:r>
            <w:r w:rsidR="008D4A14">
              <w:rPr>
                <w:rStyle w:val="Strong"/>
              </w:rPr>
              <w:t xml:space="preserve"> tonnes</w:t>
            </w:r>
            <w:r w:rsidRPr="0012016A">
              <w:rPr>
                <w:rStyle w:val="Strong"/>
              </w:rPr>
              <w:fldChar w:fldCharType="end"/>
            </w:r>
          </w:p>
        </w:tc>
      </w:tr>
      <w:tr w:rsidR="00C441EA" w:rsidRPr="0012016A" w:rsidTr="004E5166">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rsidR="00C441EA" w:rsidRDefault="00C441EA" w:rsidP="004E5166">
            <w:pPr>
              <w:pStyle w:val="ListParagraph"/>
              <w:widowControl w:val="0"/>
              <w:numPr>
                <w:ilvl w:val="0"/>
                <w:numId w:val="40"/>
              </w:numPr>
              <w:spacing w:before="60" w:after="60"/>
              <w:ind w:left="341"/>
              <w:rPr>
                <w:rFonts w:cs="Arial"/>
                <w:szCs w:val="20"/>
              </w:rPr>
            </w:pPr>
            <w:r>
              <w:rPr>
                <w:rFonts w:cs="Arial"/>
                <w:szCs w:val="20"/>
              </w:rPr>
              <w:t>Designed landfill capacity (cubic meters or tonnes)</w:t>
            </w:r>
          </w:p>
        </w:tc>
        <w:tc>
          <w:tcPr>
            <w:tcW w:w="6219" w:type="dxa"/>
            <w:gridSpan w:val="3"/>
            <w:tcBorders>
              <w:top w:val="single" w:sz="2" w:space="0" w:color="auto"/>
              <w:bottom w:val="single" w:sz="2" w:space="0" w:color="auto"/>
              <w:right w:val="single" w:sz="2" w:space="0" w:color="auto"/>
            </w:tcBorders>
            <w:shd w:val="clear" w:color="auto" w:fill="auto"/>
          </w:tcPr>
          <w:p w:rsidR="00C441EA" w:rsidRPr="0012016A" w:rsidRDefault="00C441EA" w:rsidP="008D4A14">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8D4A14" w:rsidRPr="008D4A14">
              <w:rPr>
                <w:rStyle w:val="Strong"/>
              </w:rPr>
              <w:t>13,066,243</w:t>
            </w:r>
            <w:r w:rsidR="008D4A14">
              <w:rPr>
                <w:rStyle w:val="Strong"/>
              </w:rPr>
              <w:t xml:space="preserve"> cubic meters</w:t>
            </w:r>
            <w:r w:rsidRPr="0012016A">
              <w:rPr>
                <w:rStyle w:val="Strong"/>
              </w:rPr>
              <w:fldChar w:fldCharType="end"/>
            </w:r>
          </w:p>
        </w:tc>
      </w:tr>
      <w:tr w:rsidR="00C441EA" w:rsidRPr="0012016A" w:rsidTr="004E5166">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opened</w:t>
            </w:r>
          </w:p>
        </w:tc>
        <w:tc>
          <w:tcPr>
            <w:tcW w:w="6219" w:type="dxa"/>
            <w:gridSpan w:val="3"/>
            <w:tcBorders>
              <w:top w:val="single" w:sz="2" w:space="0" w:color="auto"/>
              <w:bottom w:val="single" w:sz="2" w:space="0" w:color="auto"/>
              <w:right w:val="single" w:sz="2" w:space="0" w:color="auto"/>
            </w:tcBorders>
            <w:shd w:val="clear" w:color="auto" w:fill="auto"/>
          </w:tcPr>
          <w:p w:rsidR="00C441EA" w:rsidRPr="0012016A" w:rsidRDefault="00C441EA" w:rsidP="008D4A14">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8D4A14">
              <w:rPr>
                <w:rStyle w:val="Strong"/>
              </w:rPr>
              <w:t>1959</w:t>
            </w:r>
            <w:r w:rsidRPr="0012016A">
              <w:rPr>
                <w:rStyle w:val="Strong"/>
              </w:rPr>
              <w:fldChar w:fldCharType="end"/>
            </w:r>
          </w:p>
        </w:tc>
      </w:tr>
      <w:tr w:rsidR="00C441EA" w:rsidRPr="0012016A" w:rsidTr="004E5166">
        <w:trPr>
          <w:gridAfter w:val="1"/>
          <w:wAfter w:w="6" w:type="dxa"/>
          <w:trHeight w:val="238"/>
          <w:jc w:val="center"/>
        </w:trPr>
        <w:tc>
          <w:tcPr>
            <w:tcW w:w="4407" w:type="dxa"/>
            <w:tcBorders>
              <w:top w:val="single" w:sz="2" w:space="0" w:color="auto"/>
              <w:left w:val="single" w:sz="2" w:space="0" w:color="auto"/>
              <w:bottom w:val="single" w:sz="2" w:space="0" w:color="auto"/>
            </w:tcBorders>
            <w:shd w:val="clear" w:color="auto" w:fill="auto"/>
          </w:tcPr>
          <w:p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closed or estimated date of closure (if known)</w:t>
            </w:r>
          </w:p>
        </w:tc>
        <w:tc>
          <w:tcPr>
            <w:tcW w:w="6219" w:type="dxa"/>
            <w:gridSpan w:val="3"/>
            <w:tcBorders>
              <w:top w:val="single" w:sz="2" w:space="0" w:color="auto"/>
              <w:bottom w:val="single" w:sz="2" w:space="0" w:color="auto"/>
              <w:right w:val="single" w:sz="2" w:space="0" w:color="auto"/>
            </w:tcBorders>
            <w:shd w:val="clear" w:color="auto" w:fill="auto"/>
          </w:tcPr>
          <w:p w:rsidR="00C441EA" w:rsidRPr="0012016A" w:rsidRDefault="00C441EA" w:rsidP="008D4A14">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8D4A14">
              <w:rPr>
                <w:rStyle w:val="Strong"/>
              </w:rPr>
              <w:t>2055</w:t>
            </w:r>
            <w:r w:rsidRPr="0012016A">
              <w:rPr>
                <w:rStyle w:val="Strong"/>
              </w:rPr>
              <w:fldChar w:fldCharType="end"/>
            </w:r>
          </w:p>
        </w:tc>
      </w:tr>
      <w:tr w:rsidR="00653799" w:rsidRPr="00C30C67" w:rsidTr="00653799">
        <w:trPr>
          <w:gridAfter w:val="1"/>
          <w:wAfter w:w="6" w:type="dxa"/>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rsidR="00653799" w:rsidRPr="007374C5" w:rsidRDefault="00653799" w:rsidP="00382BDF">
            <w:pPr>
              <w:pStyle w:val="ListParagraph"/>
              <w:widowControl w:val="0"/>
              <w:spacing w:before="60"/>
              <w:ind w:left="341"/>
              <w:jc w:val="center"/>
              <w:rPr>
                <w:rFonts w:cs="Arial"/>
                <w:szCs w:val="22"/>
              </w:rPr>
            </w:pPr>
            <w:r>
              <w:rPr>
                <w:rFonts w:cs="Arial"/>
                <w:b/>
                <w:sz w:val="22"/>
                <w:szCs w:val="20"/>
              </w:rPr>
              <w:t>Baseline Destruction Information</w:t>
            </w:r>
          </w:p>
        </w:tc>
        <w:tc>
          <w:tcPr>
            <w:tcW w:w="810" w:type="dxa"/>
            <w:tcBorders>
              <w:top w:val="single" w:sz="2" w:space="0" w:color="auto"/>
              <w:bottom w:val="single" w:sz="2" w:space="0" w:color="auto"/>
            </w:tcBorders>
            <w:shd w:val="clear" w:color="auto" w:fill="D9D9D9" w:themeFill="background1" w:themeFillShade="D9"/>
            <w:vAlign w:val="center"/>
          </w:tcPr>
          <w:p w:rsidR="00653799" w:rsidRPr="00CB53CC" w:rsidRDefault="00653799" w:rsidP="00382BDF">
            <w:pPr>
              <w:widowControl w:val="0"/>
              <w:spacing w:before="60"/>
              <w:jc w:val="center"/>
              <w:rPr>
                <w:rFonts w:cs="Arial"/>
                <w:szCs w:val="20"/>
              </w:rPr>
            </w:pPr>
            <w:r>
              <w:rPr>
                <w:rFonts w:cs="Arial"/>
                <w:b/>
                <w:sz w:val="22"/>
                <w:szCs w:val="20"/>
              </w:rPr>
              <w:t>Yes</w:t>
            </w:r>
          </w:p>
        </w:tc>
        <w:tc>
          <w:tcPr>
            <w:tcW w:w="810" w:type="dxa"/>
            <w:tcBorders>
              <w:top w:val="single" w:sz="2" w:space="0" w:color="auto"/>
              <w:bottom w:val="single" w:sz="2" w:space="0" w:color="auto"/>
              <w:right w:val="single" w:sz="2" w:space="0" w:color="auto"/>
            </w:tcBorders>
            <w:shd w:val="clear" w:color="auto" w:fill="D9D9D9" w:themeFill="background1" w:themeFillShade="D9"/>
            <w:vAlign w:val="center"/>
          </w:tcPr>
          <w:p w:rsidR="00653799" w:rsidRPr="00CB53CC" w:rsidRDefault="00653799" w:rsidP="00382BDF">
            <w:pPr>
              <w:pStyle w:val="ListParagraph"/>
              <w:spacing w:before="60"/>
              <w:ind w:left="0"/>
              <w:jc w:val="center"/>
              <w:rPr>
                <w:rFonts w:cs="Arial"/>
                <w:szCs w:val="20"/>
              </w:rPr>
            </w:pPr>
            <w:r>
              <w:rPr>
                <w:rFonts w:cs="Arial"/>
                <w:b/>
                <w:sz w:val="22"/>
                <w:szCs w:val="20"/>
              </w:rPr>
              <w:t>No</w:t>
            </w:r>
          </w:p>
        </w:tc>
      </w:tr>
      <w:tr w:rsidR="00653799" w:rsidRPr="00CB53CC" w:rsidTr="00653799">
        <w:trPr>
          <w:gridAfter w:val="1"/>
          <w:wAfter w:w="6" w:type="dxa"/>
          <w:trHeight w:val="283"/>
          <w:jc w:val="center"/>
        </w:trPr>
        <w:tc>
          <w:tcPr>
            <w:tcW w:w="9006" w:type="dxa"/>
            <w:gridSpan w:val="2"/>
            <w:tcBorders>
              <w:top w:val="single" w:sz="2" w:space="0" w:color="auto"/>
              <w:left w:val="single" w:sz="2" w:space="0" w:color="auto"/>
              <w:bottom w:val="single" w:sz="2" w:space="0" w:color="auto"/>
            </w:tcBorders>
            <w:shd w:val="clear" w:color="auto" w:fill="auto"/>
          </w:tcPr>
          <w:p w:rsidR="00653799" w:rsidRDefault="00653799" w:rsidP="00061F68">
            <w:pPr>
              <w:pStyle w:val="ListParagraph"/>
              <w:widowControl w:val="0"/>
              <w:numPr>
                <w:ilvl w:val="0"/>
                <w:numId w:val="40"/>
              </w:numPr>
              <w:spacing w:before="60" w:after="60"/>
              <w:ind w:left="341"/>
              <w:rPr>
                <w:rFonts w:cs="Arial"/>
                <w:szCs w:val="20"/>
              </w:rPr>
            </w:pPr>
            <w:r>
              <w:rPr>
                <w:rFonts w:cs="Arial"/>
                <w:szCs w:val="20"/>
              </w:rPr>
              <w:t>Did the landfill ever collect and destroy landfill gas using a non-qualifying destruction device (i.e. passive flares?)</w:t>
            </w:r>
          </w:p>
          <w:p w:rsidR="0031064A" w:rsidRDefault="0031064A" w:rsidP="0031064A">
            <w:pPr>
              <w:pStyle w:val="ListParagraph"/>
              <w:widowControl w:val="0"/>
              <w:spacing w:before="60" w:after="60"/>
              <w:ind w:left="341"/>
              <w:rPr>
                <w:rFonts w:cs="Arial"/>
                <w:szCs w:val="20"/>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c>
          <w:tcPr>
            <w:tcW w:w="810" w:type="dxa"/>
            <w:tcBorders>
              <w:top w:val="single" w:sz="2" w:space="0" w:color="auto"/>
              <w:bottom w:val="single" w:sz="2" w:space="0" w:color="auto"/>
              <w:right w:val="single" w:sz="2" w:space="0" w:color="auto"/>
            </w:tcBorders>
            <w:shd w:val="clear" w:color="auto" w:fill="auto"/>
          </w:tcPr>
          <w:p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r>
      <w:tr w:rsidR="00653799" w:rsidRPr="00CB53CC" w:rsidTr="00653799">
        <w:trPr>
          <w:gridAfter w:val="1"/>
          <w:wAfter w:w="6" w:type="dxa"/>
          <w:trHeight w:val="283"/>
          <w:jc w:val="center"/>
        </w:trPr>
        <w:tc>
          <w:tcPr>
            <w:tcW w:w="9006" w:type="dxa"/>
            <w:gridSpan w:val="2"/>
            <w:tcBorders>
              <w:top w:val="single" w:sz="2" w:space="0" w:color="auto"/>
              <w:left w:val="single" w:sz="2" w:space="0" w:color="auto"/>
              <w:bottom w:val="single" w:sz="2" w:space="0" w:color="auto"/>
            </w:tcBorders>
            <w:shd w:val="clear" w:color="auto" w:fill="auto"/>
          </w:tcPr>
          <w:p w:rsidR="00653799" w:rsidRPr="0031064A" w:rsidRDefault="00653799" w:rsidP="00061F68">
            <w:pPr>
              <w:pStyle w:val="ListParagraph"/>
              <w:widowControl w:val="0"/>
              <w:numPr>
                <w:ilvl w:val="0"/>
                <w:numId w:val="40"/>
              </w:numPr>
              <w:spacing w:before="60"/>
              <w:ind w:left="341"/>
              <w:rPr>
                <w:rFonts w:cs="Arial"/>
                <w:szCs w:val="22"/>
              </w:rPr>
            </w:pPr>
            <w:r>
              <w:rPr>
                <w:rFonts w:cs="Arial"/>
                <w:szCs w:val="20"/>
              </w:rPr>
              <w:t>Did the landfill ever collect and destroy landfill gas using a qualifying destruction device (i.e. Candlestick flare, engine)?</w:t>
            </w:r>
          </w:p>
          <w:p w:rsidR="0031064A" w:rsidRDefault="0031064A" w:rsidP="0031064A">
            <w:pPr>
              <w:pStyle w:val="ListParagraph"/>
              <w:widowControl w:val="0"/>
              <w:spacing w:before="60"/>
              <w:ind w:left="341"/>
              <w:rPr>
                <w:rFonts w:cs="Arial"/>
                <w:szCs w:val="22"/>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c>
          <w:tcPr>
            <w:tcW w:w="810" w:type="dxa"/>
            <w:tcBorders>
              <w:top w:val="single" w:sz="2" w:space="0" w:color="auto"/>
              <w:bottom w:val="single" w:sz="2" w:space="0" w:color="auto"/>
              <w:right w:val="single" w:sz="2" w:space="0" w:color="auto"/>
            </w:tcBorders>
            <w:shd w:val="clear" w:color="auto" w:fill="auto"/>
          </w:tcPr>
          <w:p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r>
      <w:tr w:rsidR="00653799" w:rsidRPr="00CB53CC" w:rsidTr="00653799">
        <w:trPr>
          <w:gridAfter w:val="1"/>
          <w:wAfter w:w="6" w:type="dxa"/>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rsidR="00653799" w:rsidRPr="007374C5" w:rsidRDefault="00653799" w:rsidP="00061F68">
            <w:pPr>
              <w:pStyle w:val="ListParagraph"/>
              <w:widowControl w:val="0"/>
              <w:spacing w:before="60"/>
              <w:ind w:left="341"/>
              <w:jc w:val="center"/>
              <w:rPr>
                <w:rFonts w:cs="Arial"/>
                <w:szCs w:val="22"/>
              </w:rPr>
            </w:pPr>
            <w:r>
              <w:rPr>
                <w:rFonts w:cs="Arial"/>
                <w:b/>
                <w:sz w:val="22"/>
                <w:szCs w:val="20"/>
              </w:rPr>
              <w:t>Project Eligibility and Monitoring</w:t>
            </w:r>
          </w:p>
        </w:tc>
        <w:tc>
          <w:tcPr>
            <w:tcW w:w="810" w:type="dxa"/>
            <w:tcBorders>
              <w:top w:val="single" w:sz="2" w:space="0" w:color="auto"/>
              <w:bottom w:val="single" w:sz="2" w:space="0" w:color="auto"/>
            </w:tcBorders>
            <w:shd w:val="clear" w:color="auto" w:fill="D9D9D9" w:themeFill="background1" w:themeFillShade="D9"/>
            <w:vAlign w:val="center"/>
          </w:tcPr>
          <w:p w:rsidR="00653799" w:rsidRPr="00CB53CC" w:rsidRDefault="00653799" w:rsidP="00061F68">
            <w:pPr>
              <w:widowControl w:val="0"/>
              <w:spacing w:before="60"/>
              <w:jc w:val="center"/>
              <w:rPr>
                <w:rFonts w:cs="Arial"/>
                <w:szCs w:val="20"/>
              </w:rPr>
            </w:pPr>
            <w:r>
              <w:rPr>
                <w:rFonts w:cs="Arial"/>
                <w:b/>
                <w:sz w:val="22"/>
                <w:szCs w:val="20"/>
              </w:rPr>
              <w:t>Yes</w:t>
            </w:r>
          </w:p>
        </w:tc>
        <w:tc>
          <w:tcPr>
            <w:tcW w:w="810" w:type="dxa"/>
            <w:tcBorders>
              <w:top w:val="single" w:sz="2" w:space="0" w:color="auto"/>
              <w:bottom w:val="single" w:sz="2" w:space="0" w:color="auto"/>
              <w:right w:val="single" w:sz="2" w:space="0" w:color="auto"/>
            </w:tcBorders>
            <w:shd w:val="clear" w:color="auto" w:fill="D9D9D9" w:themeFill="background1" w:themeFillShade="D9"/>
            <w:vAlign w:val="center"/>
          </w:tcPr>
          <w:p w:rsidR="00653799" w:rsidRPr="00CB53CC" w:rsidRDefault="00653799" w:rsidP="00061F68">
            <w:pPr>
              <w:pStyle w:val="ListParagraph"/>
              <w:spacing w:before="60"/>
              <w:ind w:left="0"/>
              <w:jc w:val="center"/>
              <w:rPr>
                <w:rFonts w:cs="Arial"/>
                <w:szCs w:val="20"/>
              </w:rPr>
            </w:pPr>
            <w:r>
              <w:rPr>
                <w:rFonts w:cs="Arial"/>
                <w:b/>
                <w:sz w:val="22"/>
                <w:szCs w:val="20"/>
              </w:rPr>
              <w:t>No</w:t>
            </w:r>
          </w:p>
        </w:tc>
      </w:tr>
      <w:tr w:rsidR="00653799" w:rsidRPr="00C30C67" w:rsidTr="00653799">
        <w:trPr>
          <w:gridAfter w:val="1"/>
          <w:wAfter w:w="6" w:type="dxa"/>
          <w:trHeight w:val="283"/>
          <w:jc w:val="center"/>
        </w:trPr>
        <w:tc>
          <w:tcPr>
            <w:tcW w:w="9006" w:type="dxa"/>
            <w:gridSpan w:val="2"/>
            <w:tcBorders>
              <w:top w:val="single" w:sz="2" w:space="0" w:color="auto"/>
              <w:left w:val="single" w:sz="2" w:space="0" w:color="auto"/>
              <w:bottom w:val="single" w:sz="2" w:space="0" w:color="auto"/>
            </w:tcBorders>
            <w:shd w:val="clear" w:color="auto" w:fill="auto"/>
          </w:tcPr>
          <w:p w:rsidR="00653799" w:rsidRDefault="00653799" w:rsidP="00D83610">
            <w:pPr>
              <w:pStyle w:val="ListParagraph"/>
              <w:widowControl w:val="0"/>
              <w:numPr>
                <w:ilvl w:val="0"/>
                <w:numId w:val="40"/>
              </w:numPr>
              <w:spacing w:before="60"/>
              <w:ind w:left="341"/>
              <w:rPr>
                <w:rFonts w:cs="Arial"/>
                <w:szCs w:val="22"/>
              </w:rPr>
            </w:pPr>
            <w:r>
              <w:rPr>
                <w:rFonts w:cs="Arial"/>
                <w:szCs w:val="22"/>
              </w:rPr>
              <w:t>Have any GHG reduction tonnes from the project ever been registered with or claimed by another registry or program prior to registering with the Reserve?</w:t>
            </w:r>
          </w:p>
          <w:p w:rsidR="00653799" w:rsidRPr="00D5499F" w:rsidRDefault="00653799" w:rsidP="00545935">
            <w:pPr>
              <w:pStyle w:val="ListParagraph"/>
              <w:widowControl w:val="0"/>
              <w:spacing w:before="60"/>
              <w:ind w:left="341"/>
              <w:rPr>
                <w:rFonts w:cs="Arial"/>
                <w:szCs w:val="22"/>
              </w:rPr>
            </w:pPr>
            <w:r>
              <w:rPr>
                <w:rFonts w:cs="Arial"/>
                <w:i/>
                <w:szCs w:val="22"/>
              </w:rPr>
              <w:t>If yes, you must complete and return a “</w:t>
            </w:r>
            <w:hyperlink r:id="rId9" w:history="1">
              <w:r w:rsidR="00545935" w:rsidRPr="00545935">
                <w:rPr>
                  <w:rStyle w:val="Hyperlink"/>
                  <w:rFonts w:cs="Arial"/>
                  <w:i/>
                  <w:szCs w:val="22"/>
                </w:rPr>
                <w:t xml:space="preserve">Registry </w:t>
              </w:r>
              <w:r w:rsidRPr="00545935">
                <w:rPr>
                  <w:rStyle w:val="Hyperlink"/>
                  <w:rFonts w:cs="Arial"/>
                  <w:i/>
                  <w:szCs w:val="22"/>
                </w:rPr>
                <w:t>Project Transfer</w:t>
              </w:r>
              <w:r w:rsidR="00545935" w:rsidRPr="00545935">
                <w:rPr>
                  <w:rStyle w:val="Hyperlink"/>
                  <w:rFonts w:cs="Arial"/>
                  <w:i/>
                  <w:szCs w:val="22"/>
                </w:rPr>
                <w:t xml:space="preserve"> Attestation Form</w:t>
              </w:r>
            </w:hyperlink>
            <w:r>
              <w:rPr>
                <w:rFonts w:cs="Arial"/>
                <w:i/>
                <w:szCs w:val="22"/>
              </w:rPr>
              <w:t>”</w:t>
            </w:r>
          </w:p>
        </w:tc>
        <w:tc>
          <w:tcPr>
            <w:tcW w:w="810" w:type="dxa"/>
            <w:tcBorders>
              <w:top w:val="single" w:sz="2" w:space="0" w:color="auto"/>
              <w:bottom w:val="single" w:sz="2" w:space="0" w:color="auto"/>
            </w:tcBorders>
            <w:shd w:val="clear" w:color="auto" w:fill="auto"/>
          </w:tcPr>
          <w:p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c>
          <w:tcPr>
            <w:tcW w:w="810" w:type="dxa"/>
            <w:tcBorders>
              <w:top w:val="single" w:sz="2" w:space="0" w:color="auto"/>
              <w:bottom w:val="single" w:sz="2" w:space="0" w:color="auto"/>
              <w:right w:val="single" w:sz="2" w:space="0" w:color="auto"/>
            </w:tcBorders>
            <w:shd w:val="clear" w:color="auto" w:fill="auto"/>
          </w:tcPr>
          <w:p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r>
      <w:tr w:rsidR="008E4A0F" w:rsidRPr="00C30C67" w:rsidTr="00653799">
        <w:trPr>
          <w:gridAfter w:val="1"/>
          <w:wAfter w:w="6" w:type="dxa"/>
          <w:trHeight w:val="283"/>
          <w:jc w:val="center"/>
        </w:trPr>
        <w:tc>
          <w:tcPr>
            <w:tcW w:w="9006" w:type="dxa"/>
            <w:gridSpan w:val="2"/>
            <w:tcBorders>
              <w:top w:val="single" w:sz="2" w:space="0" w:color="auto"/>
              <w:left w:val="single" w:sz="2" w:space="0" w:color="auto"/>
              <w:bottom w:val="single" w:sz="2" w:space="0" w:color="auto"/>
            </w:tcBorders>
            <w:shd w:val="clear" w:color="auto" w:fill="auto"/>
          </w:tcPr>
          <w:p w:rsidR="0031064A" w:rsidRDefault="008E4A0F" w:rsidP="0031064A">
            <w:pPr>
              <w:pStyle w:val="ListParagraph"/>
              <w:widowControl w:val="0"/>
              <w:numPr>
                <w:ilvl w:val="0"/>
                <w:numId w:val="40"/>
              </w:numPr>
              <w:spacing w:before="60"/>
              <w:ind w:left="341"/>
              <w:rPr>
                <w:rFonts w:cs="Arial"/>
                <w:szCs w:val="22"/>
              </w:rPr>
            </w:pPr>
            <w:r>
              <w:rPr>
                <w:rFonts w:cs="Arial"/>
                <w:szCs w:val="22"/>
              </w:rPr>
              <w:t xml:space="preserve">Have </w:t>
            </w:r>
            <w:r w:rsidRPr="00D006E6">
              <w:rPr>
                <w:rFonts w:cs="Arial"/>
                <w:szCs w:val="22"/>
              </w:rPr>
              <w:t xml:space="preserve">any </w:t>
            </w:r>
            <w:r>
              <w:rPr>
                <w:rFonts w:cs="Arial"/>
                <w:szCs w:val="22"/>
              </w:rPr>
              <w:t xml:space="preserve">GHG </w:t>
            </w:r>
            <w:r w:rsidRPr="00D006E6">
              <w:rPr>
                <w:rFonts w:cs="Arial"/>
                <w:szCs w:val="22"/>
              </w:rPr>
              <w:t>reduction</w:t>
            </w:r>
            <w:r>
              <w:rPr>
                <w:rFonts w:cs="Arial"/>
                <w:szCs w:val="22"/>
              </w:rPr>
              <w:t>s</w:t>
            </w:r>
            <w:r w:rsidRPr="00D006E6">
              <w:rPr>
                <w:rFonts w:cs="Arial"/>
                <w:szCs w:val="22"/>
              </w:rPr>
              <w:t xml:space="preserve"> from the project ever been sold </w:t>
            </w:r>
            <w:r>
              <w:rPr>
                <w:rFonts w:cs="Arial"/>
                <w:szCs w:val="22"/>
              </w:rPr>
              <w:t xml:space="preserve">directly </w:t>
            </w:r>
            <w:r w:rsidRPr="00D006E6">
              <w:rPr>
                <w:rFonts w:cs="Arial"/>
                <w:szCs w:val="22"/>
              </w:rPr>
              <w:t xml:space="preserve">to </w:t>
            </w:r>
            <w:r>
              <w:rPr>
                <w:rFonts w:cs="Arial"/>
                <w:szCs w:val="22"/>
              </w:rPr>
              <w:t>a</w:t>
            </w:r>
            <w:r w:rsidRPr="00D006E6">
              <w:rPr>
                <w:rFonts w:cs="Arial"/>
                <w:szCs w:val="22"/>
              </w:rPr>
              <w:t xml:space="preserve"> third party </w:t>
            </w:r>
            <w:r>
              <w:rPr>
                <w:rFonts w:cs="Arial"/>
                <w:szCs w:val="22"/>
              </w:rPr>
              <w:t xml:space="preserve">(i.e. sold without being registered with or claimed by another registry or program) </w:t>
            </w:r>
            <w:r w:rsidRPr="00D006E6">
              <w:rPr>
                <w:rFonts w:cs="Arial"/>
                <w:szCs w:val="22"/>
              </w:rPr>
              <w:t>prior to registering with the Reserve?</w:t>
            </w:r>
          </w:p>
          <w:p w:rsidR="008E4A0F" w:rsidRDefault="008E4A0F" w:rsidP="0031064A">
            <w:pPr>
              <w:pStyle w:val="ListParagraph"/>
              <w:widowControl w:val="0"/>
              <w:spacing w:before="60"/>
              <w:ind w:left="341"/>
              <w:rPr>
                <w:rFonts w:cs="Arial"/>
                <w:szCs w:val="22"/>
              </w:rPr>
            </w:pPr>
            <w:r>
              <w:rPr>
                <w:rFonts w:cs="Arial"/>
                <w:szCs w:val="22"/>
              </w:rPr>
              <w:t>If yes, please describe:</w:t>
            </w:r>
            <w:r w:rsidRPr="00D83610">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rsidR="008E4A0F" w:rsidRPr="00CB53CC" w:rsidRDefault="008E4A0F" w:rsidP="00013D4F">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c>
          <w:tcPr>
            <w:tcW w:w="810" w:type="dxa"/>
            <w:tcBorders>
              <w:top w:val="single" w:sz="2" w:space="0" w:color="auto"/>
              <w:bottom w:val="single" w:sz="2" w:space="0" w:color="auto"/>
              <w:right w:val="single" w:sz="2" w:space="0" w:color="auto"/>
            </w:tcBorders>
            <w:shd w:val="clear" w:color="auto" w:fill="auto"/>
          </w:tcPr>
          <w:p w:rsidR="008E4A0F" w:rsidRPr="00CB53CC" w:rsidRDefault="008E4A0F" w:rsidP="00013D4F">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r>
      <w:tr w:rsidR="008E4A0F" w:rsidRPr="00C30C67" w:rsidTr="00653799">
        <w:trPr>
          <w:gridAfter w:val="1"/>
          <w:wAfter w:w="6" w:type="dxa"/>
          <w:trHeight w:val="283"/>
          <w:jc w:val="center"/>
        </w:trPr>
        <w:tc>
          <w:tcPr>
            <w:tcW w:w="9006" w:type="dxa"/>
            <w:gridSpan w:val="2"/>
            <w:tcBorders>
              <w:top w:val="single" w:sz="2" w:space="0" w:color="auto"/>
              <w:left w:val="single" w:sz="2" w:space="0" w:color="auto"/>
              <w:bottom w:val="single" w:sz="2" w:space="0" w:color="auto"/>
            </w:tcBorders>
            <w:shd w:val="clear" w:color="auto" w:fill="auto"/>
          </w:tcPr>
          <w:p w:rsidR="008E4A0F" w:rsidRDefault="008E4A0F" w:rsidP="00B56DE8">
            <w:pPr>
              <w:pStyle w:val="ListParagraph"/>
              <w:widowControl w:val="0"/>
              <w:numPr>
                <w:ilvl w:val="0"/>
                <w:numId w:val="40"/>
              </w:numPr>
              <w:spacing w:before="60"/>
              <w:ind w:left="341"/>
              <w:rPr>
                <w:rFonts w:cs="Arial"/>
                <w:szCs w:val="22"/>
              </w:rPr>
            </w:pPr>
            <w:r>
              <w:br w:type="page"/>
            </w:r>
            <w:r>
              <w:rPr>
                <w:rFonts w:cs="Arial"/>
                <w:szCs w:val="22"/>
              </w:rPr>
              <w:t>If the landfill gas is being utilized for energy production</w:t>
            </w:r>
            <w:r>
              <w:rPr>
                <w:rFonts w:cs="Arial"/>
                <w:szCs w:val="22"/>
                <w:vertAlign w:val="superscript"/>
              </w:rPr>
              <w:t>1</w:t>
            </w:r>
            <w:r>
              <w:rPr>
                <w:rFonts w:cs="Arial"/>
                <w:szCs w:val="22"/>
              </w:rPr>
              <w:t>:</w:t>
            </w:r>
          </w:p>
        </w:tc>
        <w:tc>
          <w:tcPr>
            <w:tcW w:w="810" w:type="dxa"/>
            <w:tcBorders>
              <w:top w:val="single" w:sz="2" w:space="0" w:color="auto"/>
              <w:bottom w:val="single" w:sz="2" w:space="0" w:color="auto"/>
            </w:tcBorders>
            <w:shd w:val="clear" w:color="auto" w:fill="auto"/>
          </w:tcPr>
          <w:p w:rsidR="008E4A0F" w:rsidRPr="00CB53CC" w:rsidRDefault="008E4A0F" w:rsidP="009F7B67">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c>
          <w:tcPr>
            <w:tcW w:w="810" w:type="dxa"/>
            <w:tcBorders>
              <w:top w:val="single" w:sz="2" w:space="0" w:color="auto"/>
              <w:bottom w:val="single" w:sz="2" w:space="0" w:color="auto"/>
              <w:right w:val="single" w:sz="2" w:space="0" w:color="auto"/>
            </w:tcBorders>
            <w:shd w:val="clear" w:color="auto" w:fill="auto"/>
          </w:tcPr>
          <w:p w:rsidR="008E4A0F" w:rsidRPr="00CB53CC" w:rsidRDefault="008E4A0F" w:rsidP="009F7B67">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r>
      <w:tr w:rsidR="008E4A0F" w:rsidRPr="00C30C67" w:rsidTr="00653799">
        <w:trPr>
          <w:gridAfter w:val="1"/>
          <w:wAfter w:w="6" w:type="dxa"/>
          <w:trHeight w:val="283"/>
          <w:jc w:val="center"/>
        </w:trPr>
        <w:tc>
          <w:tcPr>
            <w:tcW w:w="9006" w:type="dxa"/>
            <w:gridSpan w:val="2"/>
            <w:tcBorders>
              <w:top w:val="single" w:sz="2" w:space="0" w:color="auto"/>
              <w:left w:val="single" w:sz="2" w:space="0" w:color="auto"/>
              <w:bottom w:val="single" w:sz="2" w:space="0" w:color="auto"/>
            </w:tcBorders>
            <w:shd w:val="clear" w:color="auto" w:fill="auto"/>
          </w:tcPr>
          <w:p w:rsidR="008E4A0F" w:rsidRDefault="008E4A0F" w:rsidP="008E4A0F">
            <w:pPr>
              <w:pStyle w:val="ListParagraph"/>
              <w:widowControl w:val="0"/>
              <w:numPr>
                <w:ilvl w:val="1"/>
                <w:numId w:val="40"/>
              </w:numPr>
              <w:spacing w:before="60"/>
              <w:ind w:left="701"/>
              <w:rPr>
                <w:rFonts w:cs="Arial"/>
                <w:szCs w:val="22"/>
              </w:rPr>
            </w:pPr>
            <w:r>
              <w:rPr>
                <w:rFonts w:cs="Arial"/>
                <w:szCs w:val="22"/>
              </w:rPr>
              <w:t>Identify the precipitation zone of the landfill site county (refer to the U.S. Landfill Project Protocol V4.0, Appendix A):</w:t>
            </w:r>
          </w:p>
          <w:p w:rsidR="008E4A0F" w:rsidRDefault="008E4A0F" w:rsidP="008E4A0F">
            <w:pPr>
              <w:pStyle w:val="ListParagraph"/>
              <w:widowControl w:val="0"/>
              <w:spacing w:before="60"/>
              <w:ind w:left="701"/>
              <w:rPr>
                <w:rFonts w:cs="Arial"/>
                <w:szCs w:val="22"/>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r>
              <w:rPr>
                <w:rFonts w:cs="Arial"/>
                <w:szCs w:val="22"/>
              </w:rPr>
              <w:t xml:space="preserve"> Arid</w:t>
            </w:r>
          </w:p>
          <w:p w:rsidR="008E4A0F" w:rsidRDefault="008E4A0F" w:rsidP="008E4A0F">
            <w:pPr>
              <w:pStyle w:val="ListParagraph"/>
              <w:widowControl w:val="0"/>
              <w:spacing w:before="60"/>
              <w:ind w:left="701"/>
              <w:rPr>
                <w:rFonts w:cs="Arial"/>
                <w:szCs w:val="22"/>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r>
              <w:rPr>
                <w:rFonts w:cs="Arial"/>
                <w:szCs w:val="22"/>
              </w:rPr>
              <w:t xml:space="preserve"> Non-Arid</w:t>
            </w:r>
          </w:p>
        </w:tc>
        <w:tc>
          <w:tcPr>
            <w:tcW w:w="810" w:type="dxa"/>
            <w:tcBorders>
              <w:top w:val="single" w:sz="2" w:space="0" w:color="auto"/>
              <w:bottom w:val="single" w:sz="2" w:space="0" w:color="auto"/>
            </w:tcBorders>
            <w:shd w:val="clear" w:color="auto" w:fill="auto"/>
          </w:tcPr>
          <w:p w:rsidR="008E4A0F" w:rsidRPr="00CB53CC" w:rsidRDefault="008E4A0F" w:rsidP="009F7B67">
            <w:pPr>
              <w:widowControl w:val="0"/>
              <w:spacing w:before="60"/>
              <w:jc w:val="center"/>
              <w:rPr>
                <w:rFonts w:cs="Arial"/>
                <w:szCs w:val="20"/>
              </w:rPr>
            </w:pPr>
            <w:r>
              <w:rPr>
                <w:rFonts w:cs="Arial"/>
                <w:szCs w:val="20"/>
              </w:rPr>
              <w:t>-</w:t>
            </w:r>
          </w:p>
        </w:tc>
        <w:tc>
          <w:tcPr>
            <w:tcW w:w="810" w:type="dxa"/>
            <w:tcBorders>
              <w:top w:val="single" w:sz="2" w:space="0" w:color="auto"/>
              <w:bottom w:val="single" w:sz="2" w:space="0" w:color="auto"/>
              <w:right w:val="single" w:sz="2" w:space="0" w:color="auto"/>
            </w:tcBorders>
            <w:shd w:val="clear" w:color="auto" w:fill="auto"/>
          </w:tcPr>
          <w:p w:rsidR="008E4A0F" w:rsidRPr="00CB53CC" w:rsidRDefault="008E4A0F" w:rsidP="009F7B67">
            <w:pPr>
              <w:pStyle w:val="ListParagraph"/>
              <w:spacing w:before="60"/>
              <w:ind w:left="0"/>
              <w:jc w:val="center"/>
              <w:rPr>
                <w:rFonts w:cs="Arial"/>
                <w:szCs w:val="20"/>
              </w:rPr>
            </w:pPr>
            <w:r>
              <w:rPr>
                <w:rFonts w:cs="Arial"/>
                <w:szCs w:val="20"/>
              </w:rPr>
              <w:t>-</w:t>
            </w:r>
          </w:p>
        </w:tc>
      </w:tr>
      <w:tr w:rsidR="008E4A0F" w:rsidRPr="00C30C67" w:rsidTr="00653799">
        <w:trPr>
          <w:gridAfter w:val="1"/>
          <w:wAfter w:w="6" w:type="dxa"/>
          <w:trHeight w:val="283"/>
          <w:jc w:val="center"/>
        </w:trPr>
        <w:tc>
          <w:tcPr>
            <w:tcW w:w="9006" w:type="dxa"/>
            <w:gridSpan w:val="2"/>
            <w:tcBorders>
              <w:top w:val="single" w:sz="2" w:space="0" w:color="auto"/>
              <w:left w:val="single" w:sz="2" w:space="0" w:color="auto"/>
              <w:bottom w:val="single" w:sz="2" w:space="0" w:color="auto"/>
            </w:tcBorders>
            <w:shd w:val="clear" w:color="auto" w:fill="auto"/>
          </w:tcPr>
          <w:p w:rsidR="008E4A0F" w:rsidRDefault="008E4A0F" w:rsidP="003354E9">
            <w:pPr>
              <w:pStyle w:val="ListParagraph"/>
              <w:widowControl w:val="0"/>
              <w:numPr>
                <w:ilvl w:val="1"/>
                <w:numId w:val="40"/>
              </w:numPr>
              <w:spacing w:before="60"/>
              <w:rPr>
                <w:rFonts w:cs="Arial"/>
                <w:szCs w:val="22"/>
              </w:rPr>
            </w:pPr>
            <w:r>
              <w:rPr>
                <w:rFonts w:cs="Arial"/>
                <w:szCs w:val="22"/>
              </w:rPr>
              <w:t xml:space="preserve">What is the estimated date the landfill will cross the relevant WIP threshold (2.17 MMT for </w:t>
            </w:r>
            <w:r>
              <w:rPr>
                <w:rFonts w:cs="Arial"/>
                <w:szCs w:val="22"/>
              </w:rPr>
              <w:lastRenderedPageBreak/>
              <w:t xml:space="preserve">arid counties and 0.72 MMT for non-arid counties)?: </w:t>
            </w:r>
            <w:r w:rsidR="003354E9" w:rsidRPr="0012016A">
              <w:rPr>
                <w:rStyle w:val="Strong"/>
              </w:rPr>
              <w:fldChar w:fldCharType="begin">
                <w:ffData>
                  <w:name w:val="Text7"/>
                  <w:enabled/>
                  <w:calcOnExit w:val="0"/>
                  <w:textInput/>
                </w:ffData>
              </w:fldChar>
            </w:r>
            <w:r w:rsidR="003354E9" w:rsidRPr="0012016A">
              <w:rPr>
                <w:rStyle w:val="Strong"/>
              </w:rPr>
              <w:instrText xml:space="preserve"> FORMTEXT </w:instrText>
            </w:r>
            <w:r w:rsidR="003354E9" w:rsidRPr="0012016A">
              <w:rPr>
                <w:rStyle w:val="Strong"/>
              </w:rPr>
            </w:r>
            <w:r w:rsidR="003354E9" w:rsidRPr="0012016A">
              <w:rPr>
                <w:rStyle w:val="Strong"/>
              </w:rPr>
              <w:fldChar w:fldCharType="separate"/>
            </w:r>
            <w:r w:rsidR="003354E9" w:rsidRPr="0012016A">
              <w:rPr>
                <w:rStyle w:val="Strong"/>
              </w:rPr>
              <w:t> </w:t>
            </w:r>
            <w:r w:rsidR="003354E9" w:rsidRPr="0012016A">
              <w:rPr>
                <w:rStyle w:val="Strong"/>
              </w:rPr>
              <w:t> </w:t>
            </w:r>
            <w:r w:rsidR="003354E9" w:rsidRPr="0012016A">
              <w:rPr>
                <w:rStyle w:val="Strong"/>
              </w:rPr>
              <w:t> </w:t>
            </w:r>
            <w:r w:rsidR="003354E9" w:rsidRPr="0012016A">
              <w:rPr>
                <w:rStyle w:val="Strong"/>
              </w:rPr>
              <w:t> </w:t>
            </w:r>
            <w:r w:rsidR="003354E9" w:rsidRPr="0012016A">
              <w:rPr>
                <w:rStyle w:val="Strong"/>
              </w:rPr>
              <w:t> </w:t>
            </w:r>
            <w:r w:rsidR="003354E9" w:rsidRPr="0012016A">
              <w:rPr>
                <w:rStyle w:val="Strong"/>
              </w:rPr>
              <w:fldChar w:fldCharType="end"/>
            </w:r>
          </w:p>
        </w:tc>
        <w:tc>
          <w:tcPr>
            <w:tcW w:w="810" w:type="dxa"/>
            <w:tcBorders>
              <w:top w:val="single" w:sz="2" w:space="0" w:color="auto"/>
              <w:bottom w:val="single" w:sz="2" w:space="0" w:color="auto"/>
            </w:tcBorders>
            <w:shd w:val="clear" w:color="auto" w:fill="auto"/>
          </w:tcPr>
          <w:p w:rsidR="008E4A0F" w:rsidRPr="00CB53CC" w:rsidRDefault="008E4A0F" w:rsidP="009F7B67">
            <w:pPr>
              <w:widowControl w:val="0"/>
              <w:spacing w:before="60"/>
              <w:jc w:val="center"/>
              <w:rPr>
                <w:rFonts w:cs="Arial"/>
                <w:szCs w:val="20"/>
              </w:rPr>
            </w:pPr>
            <w:r>
              <w:rPr>
                <w:rFonts w:cs="Arial"/>
                <w:szCs w:val="20"/>
              </w:rPr>
              <w:lastRenderedPageBreak/>
              <w:t>-</w:t>
            </w:r>
          </w:p>
        </w:tc>
        <w:tc>
          <w:tcPr>
            <w:tcW w:w="810" w:type="dxa"/>
            <w:tcBorders>
              <w:top w:val="single" w:sz="2" w:space="0" w:color="auto"/>
              <w:bottom w:val="single" w:sz="2" w:space="0" w:color="auto"/>
              <w:right w:val="single" w:sz="2" w:space="0" w:color="auto"/>
            </w:tcBorders>
            <w:shd w:val="clear" w:color="auto" w:fill="auto"/>
          </w:tcPr>
          <w:p w:rsidR="008E4A0F" w:rsidRPr="00CB53CC" w:rsidRDefault="008E4A0F" w:rsidP="009F7B67">
            <w:pPr>
              <w:pStyle w:val="ListParagraph"/>
              <w:spacing w:before="60"/>
              <w:ind w:left="0"/>
              <w:jc w:val="center"/>
              <w:rPr>
                <w:rFonts w:cs="Arial"/>
                <w:szCs w:val="20"/>
              </w:rPr>
            </w:pPr>
            <w:r>
              <w:rPr>
                <w:rFonts w:cs="Arial"/>
                <w:szCs w:val="20"/>
              </w:rPr>
              <w:t>-</w:t>
            </w:r>
          </w:p>
        </w:tc>
      </w:tr>
    </w:tbl>
    <w:p w:rsidR="001A0643" w:rsidRDefault="001A0643" w:rsidP="001A0643">
      <w:pPr>
        <w:pBdr>
          <w:bottom w:val="single" w:sz="6" w:space="1" w:color="auto"/>
        </w:pBdr>
      </w:pPr>
    </w:p>
    <w:p w:rsidR="001A0643" w:rsidRPr="00093AE3" w:rsidRDefault="001A0643" w:rsidP="001A0643">
      <w:pPr>
        <w:spacing w:before="80"/>
        <w:rPr>
          <w:rFonts w:cs="Arial"/>
          <w:szCs w:val="20"/>
        </w:rPr>
      </w:pPr>
      <w:r w:rsidRPr="00653799">
        <w:rPr>
          <w:sz w:val="18"/>
          <w:szCs w:val="18"/>
          <w:vertAlign w:val="superscript"/>
        </w:rPr>
        <w:t>1</w:t>
      </w:r>
      <w:r w:rsidRPr="00653799">
        <w:rPr>
          <w:sz w:val="18"/>
          <w:szCs w:val="18"/>
        </w:rPr>
        <w:t>For the definition of a landfill gas-to-energy project, refer to the Glossary of Terms, Landfill Project Protocol V4.0.</w:t>
      </w:r>
    </w:p>
    <w:p w:rsidR="00203310" w:rsidRDefault="00203310"/>
    <w:p w:rsidR="00203310" w:rsidRDefault="00203310"/>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9006"/>
        <w:gridCol w:w="810"/>
        <w:gridCol w:w="810"/>
        <w:gridCol w:w="6"/>
      </w:tblGrid>
      <w:tr w:rsidR="00973612" w:rsidRPr="00C30C67" w:rsidTr="00973612">
        <w:trPr>
          <w:gridAfter w:val="1"/>
          <w:wAfter w:w="6" w:type="dxa"/>
          <w:trHeight w:val="472"/>
          <w:jc w:val="center"/>
        </w:trPr>
        <w:tc>
          <w:tcPr>
            <w:tcW w:w="9006" w:type="dxa"/>
            <w:tcBorders>
              <w:top w:val="single" w:sz="2" w:space="0" w:color="auto"/>
              <w:left w:val="single" w:sz="2" w:space="0" w:color="auto"/>
              <w:bottom w:val="single" w:sz="2" w:space="0" w:color="auto"/>
            </w:tcBorders>
            <w:shd w:val="clear" w:color="auto" w:fill="D9D9D9" w:themeFill="background1" w:themeFillShade="D9"/>
            <w:vAlign w:val="center"/>
          </w:tcPr>
          <w:p w:rsidR="00973612" w:rsidRPr="007374C5" w:rsidRDefault="00973612" w:rsidP="00E54F23">
            <w:pPr>
              <w:pStyle w:val="ListParagraph"/>
              <w:widowControl w:val="0"/>
              <w:spacing w:before="60"/>
              <w:ind w:left="341"/>
              <w:jc w:val="center"/>
              <w:rPr>
                <w:rFonts w:cs="Arial"/>
                <w:szCs w:val="22"/>
              </w:rPr>
            </w:pPr>
            <w:r>
              <w:rPr>
                <w:rFonts w:cs="Arial"/>
                <w:b/>
                <w:sz w:val="22"/>
                <w:szCs w:val="20"/>
              </w:rPr>
              <w:t>Project Eligibility and Monitoring (cont.)</w:t>
            </w:r>
          </w:p>
        </w:tc>
        <w:tc>
          <w:tcPr>
            <w:tcW w:w="810" w:type="dxa"/>
            <w:tcBorders>
              <w:top w:val="single" w:sz="2" w:space="0" w:color="auto"/>
              <w:bottom w:val="single" w:sz="2" w:space="0" w:color="auto"/>
            </w:tcBorders>
            <w:shd w:val="clear" w:color="auto" w:fill="D9D9D9" w:themeFill="background1" w:themeFillShade="D9"/>
            <w:vAlign w:val="center"/>
          </w:tcPr>
          <w:p w:rsidR="00973612" w:rsidRPr="00CB53CC" w:rsidRDefault="00973612" w:rsidP="00E54F23">
            <w:pPr>
              <w:widowControl w:val="0"/>
              <w:spacing w:before="60"/>
              <w:jc w:val="center"/>
              <w:rPr>
                <w:rFonts w:cs="Arial"/>
                <w:szCs w:val="20"/>
              </w:rPr>
            </w:pPr>
            <w:r>
              <w:rPr>
                <w:rFonts w:cs="Arial"/>
                <w:b/>
                <w:sz w:val="22"/>
                <w:szCs w:val="20"/>
              </w:rPr>
              <w:t>Yes</w:t>
            </w:r>
          </w:p>
        </w:tc>
        <w:tc>
          <w:tcPr>
            <w:tcW w:w="810" w:type="dxa"/>
            <w:tcBorders>
              <w:top w:val="single" w:sz="2" w:space="0" w:color="auto"/>
              <w:bottom w:val="single" w:sz="2" w:space="0" w:color="auto"/>
              <w:right w:val="single" w:sz="2" w:space="0" w:color="auto"/>
            </w:tcBorders>
            <w:shd w:val="clear" w:color="auto" w:fill="D9D9D9" w:themeFill="background1" w:themeFillShade="D9"/>
            <w:vAlign w:val="center"/>
          </w:tcPr>
          <w:p w:rsidR="00973612" w:rsidRPr="00CB53CC" w:rsidRDefault="00973612" w:rsidP="00E54F23">
            <w:pPr>
              <w:pStyle w:val="ListParagraph"/>
              <w:spacing w:before="60"/>
              <w:ind w:left="0"/>
              <w:jc w:val="center"/>
              <w:rPr>
                <w:rFonts w:cs="Arial"/>
                <w:szCs w:val="20"/>
              </w:rPr>
            </w:pPr>
            <w:r>
              <w:rPr>
                <w:rFonts w:cs="Arial"/>
                <w:b/>
                <w:sz w:val="22"/>
                <w:szCs w:val="20"/>
              </w:rPr>
              <w:t>No</w:t>
            </w:r>
          </w:p>
        </w:tc>
      </w:tr>
      <w:tr w:rsidR="008E4A0F" w:rsidRPr="00C30C67" w:rsidTr="00653799">
        <w:trPr>
          <w:gridAfter w:val="1"/>
          <w:wAfter w:w="6" w:type="dxa"/>
          <w:trHeight w:val="283"/>
          <w:jc w:val="center"/>
        </w:trPr>
        <w:tc>
          <w:tcPr>
            <w:tcW w:w="9006" w:type="dxa"/>
            <w:tcBorders>
              <w:top w:val="single" w:sz="2" w:space="0" w:color="auto"/>
              <w:left w:val="single" w:sz="2" w:space="0" w:color="auto"/>
              <w:bottom w:val="single" w:sz="2" w:space="0" w:color="auto"/>
            </w:tcBorders>
            <w:shd w:val="clear" w:color="auto" w:fill="auto"/>
          </w:tcPr>
          <w:p w:rsidR="008E4A0F" w:rsidRPr="007374C5" w:rsidRDefault="008E4A0F" w:rsidP="00D83610">
            <w:pPr>
              <w:pStyle w:val="ListParagraph"/>
              <w:widowControl w:val="0"/>
              <w:numPr>
                <w:ilvl w:val="0"/>
                <w:numId w:val="40"/>
              </w:numPr>
              <w:spacing w:before="60"/>
              <w:ind w:left="341"/>
              <w:rPr>
                <w:rFonts w:cs="Arial"/>
                <w:szCs w:val="22"/>
              </w:rPr>
            </w:pPr>
            <w:r>
              <w:rPr>
                <w:rFonts w:cs="Arial"/>
                <w:szCs w:val="22"/>
              </w:rPr>
              <w:t>Is the landfill subject to NSPS Regulation (greater than 2.5 million tonnes capacity)?</w:t>
            </w:r>
          </w:p>
        </w:tc>
        <w:tc>
          <w:tcPr>
            <w:tcW w:w="810" w:type="dxa"/>
            <w:tcBorders>
              <w:top w:val="single" w:sz="2" w:space="0" w:color="auto"/>
              <w:bottom w:val="single" w:sz="2" w:space="0" w:color="auto"/>
            </w:tcBorders>
            <w:shd w:val="clear" w:color="auto" w:fill="auto"/>
          </w:tcPr>
          <w:p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7073A2">
              <w:rPr>
                <w:rFonts w:cs="Arial"/>
                <w:szCs w:val="22"/>
              </w:rPr>
            </w:r>
            <w:r w:rsidR="00820B95">
              <w:rPr>
                <w:rFonts w:cs="Arial"/>
                <w:szCs w:val="22"/>
              </w:rPr>
              <w:fldChar w:fldCharType="separate"/>
            </w:r>
            <w:r>
              <w:rPr>
                <w:rFonts w:cs="Arial"/>
                <w:szCs w:val="22"/>
              </w:rPr>
              <w:fldChar w:fldCharType="end"/>
            </w:r>
          </w:p>
        </w:tc>
        <w:bookmarkStart w:id="5" w:name="_GoBack"/>
        <w:tc>
          <w:tcPr>
            <w:tcW w:w="810" w:type="dxa"/>
            <w:tcBorders>
              <w:top w:val="single" w:sz="2" w:space="0" w:color="auto"/>
              <w:bottom w:val="single" w:sz="2" w:space="0" w:color="auto"/>
              <w:right w:val="single" w:sz="2" w:space="0" w:color="auto"/>
            </w:tcBorders>
            <w:shd w:val="clear" w:color="auto" w:fill="auto"/>
          </w:tcPr>
          <w:p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val="0"/>
                  </w:checkBox>
                </w:ffData>
              </w:fldChar>
            </w:r>
            <w:r>
              <w:rPr>
                <w:rFonts w:cs="Arial"/>
                <w:szCs w:val="22"/>
              </w:rPr>
              <w:instrText xml:space="preserve"> FORMCHECKBOX </w:instrText>
            </w:r>
            <w:r w:rsidR="007073A2">
              <w:rPr>
                <w:rFonts w:cs="Arial"/>
                <w:szCs w:val="22"/>
              </w:rPr>
            </w:r>
            <w:r w:rsidR="00820B95">
              <w:rPr>
                <w:rFonts w:cs="Arial"/>
                <w:szCs w:val="22"/>
              </w:rPr>
              <w:fldChar w:fldCharType="separate"/>
            </w:r>
            <w:r>
              <w:rPr>
                <w:rFonts w:cs="Arial"/>
                <w:szCs w:val="22"/>
              </w:rPr>
              <w:fldChar w:fldCharType="end"/>
            </w:r>
            <w:bookmarkEnd w:id="5"/>
          </w:p>
        </w:tc>
      </w:tr>
      <w:tr w:rsidR="008E4A0F" w:rsidRPr="00C30C67" w:rsidTr="00653799">
        <w:trPr>
          <w:gridAfter w:val="1"/>
          <w:wAfter w:w="6" w:type="dxa"/>
          <w:trHeight w:val="283"/>
          <w:jc w:val="center"/>
        </w:trPr>
        <w:tc>
          <w:tcPr>
            <w:tcW w:w="9006" w:type="dxa"/>
            <w:tcBorders>
              <w:top w:val="single" w:sz="2" w:space="0" w:color="auto"/>
              <w:left w:val="single" w:sz="2" w:space="0" w:color="auto"/>
              <w:bottom w:val="single" w:sz="2" w:space="0" w:color="auto"/>
            </w:tcBorders>
            <w:shd w:val="clear" w:color="auto" w:fill="auto"/>
          </w:tcPr>
          <w:p w:rsidR="008E4A0F" w:rsidRPr="007374C5" w:rsidRDefault="008E4A0F" w:rsidP="0092107C">
            <w:pPr>
              <w:pStyle w:val="ListParagraph"/>
              <w:widowControl w:val="0"/>
              <w:numPr>
                <w:ilvl w:val="0"/>
                <w:numId w:val="40"/>
              </w:numPr>
              <w:spacing w:before="60"/>
              <w:ind w:left="341"/>
              <w:rPr>
                <w:rFonts w:cs="Arial"/>
                <w:szCs w:val="22"/>
              </w:rPr>
            </w:pPr>
            <w:r>
              <w:rPr>
                <w:rFonts w:cs="Arial"/>
                <w:szCs w:val="22"/>
              </w:rPr>
              <w:t xml:space="preserve">If applicable, date of the most recent Tier I or Tier II NMOC test (format MM/DD/YYYY):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92107C">
              <w:rPr>
                <w:rStyle w:val="Strong"/>
              </w:rPr>
              <w:t>06/02/2011</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rsidR="008E4A0F" w:rsidRPr="00302DBB" w:rsidRDefault="008E4A0F" w:rsidP="00302DBB">
            <w:pPr>
              <w:widowControl w:val="0"/>
              <w:spacing w:before="60"/>
              <w:ind w:left="-19"/>
              <w:jc w:val="center"/>
              <w:rPr>
                <w:rFonts w:cs="Arial"/>
                <w:szCs w:val="20"/>
              </w:rPr>
            </w:pPr>
            <w:r>
              <w:rPr>
                <w:rFonts w:cs="Arial"/>
                <w:szCs w:val="20"/>
              </w:rPr>
              <w:t>-</w:t>
            </w:r>
          </w:p>
        </w:tc>
        <w:tc>
          <w:tcPr>
            <w:tcW w:w="810" w:type="dxa"/>
            <w:tcBorders>
              <w:top w:val="single" w:sz="2" w:space="0" w:color="auto"/>
              <w:bottom w:val="single" w:sz="2" w:space="0" w:color="auto"/>
              <w:right w:val="single" w:sz="2" w:space="0" w:color="auto"/>
            </w:tcBorders>
            <w:shd w:val="clear" w:color="auto" w:fill="auto"/>
          </w:tcPr>
          <w:p w:rsidR="008E4A0F" w:rsidRPr="00302DBB" w:rsidRDefault="008E4A0F" w:rsidP="00302DBB">
            <w:pPr>
              <w:spacing w:before="60"/>
              <w:ind w:left="-19"/>
              <w:jc w:val="center"/>
              <w:rPr>
                <w:rFonts w:cs="Arial"/>
                <w:szCs w:val="20"/>
              </w:rPr>
            </w:pPr>
            <w:r>
              <w:rPr>
                <w:rFonts w:cs="Arial"/>
                <w:szCs w:val="20"/>
              </w:rPr>
              <w:t>-</w:t>
            </w:r>
          </w:p>
        </w:tc>
      </w:tr>
      <w:tr w:rsidR="008E4A0F" w:rsidRPr="00C30C67" w:rsidTr="00653799">
        <w:trPr>
          <w:gridAfter w:val="1"/>
          <w:wAfter w:w="6" w:type="dxa"/>
          <w:trHeight w:val="283"/>
          <w:jc w:val="center"/>
        </w:trPr>
        <w:tc>
          <w:tcPr>
            <w:tcW w:w="9006" w:type="dxa"/>
            <w:tcBorders>
              <w:top w:val="single" w:sz="2" w:space="0" w:color="auto"/>
              <w:left w:val="single" w:sz="2" w:space="0" w:color="auto"/>
              <w:bottom w:val="single" w:sz="2" w:space="0" w:color="auto"/>
            </w:tcBorders>
            <w:shd w:val="clear" w:color="auto" w:fill="auto"/>
          </w:tcPr>
          <w:p w:rsidR="008E4A0F" w:rsidRPr="001E15F9" w:rsidRDefault="008E4A0F" w:rsidP="0092107C">
            <w:pPr>
              <w:pStyle w:val="ListParagraph"/>
              <w:widowControl w:val="0"/>
              <w:numPr>
                <w:ilvl w:val="1"/>
                <w:numId w:val="40"/>
              </w:numPr>
              <w:spacing w:before="60"/>
              <w:rPr>
                <w:rFonts w:cs="Arial"/>
                <w:szCs w:val="22"/>
              </w:rPr>
            </w:pPr>
            <w:r w:rsidRPr="001E15F9">
              <w:rPr>
                <w:rFonts w:cs="Arial"/>
                <w:szCs w:val="22"/>
              </w:rPr>
              <w:t>NMOC emissions per year (Mg/year):</w:t>
            </w:r>
            <w:r w:rsidRPr="001E15F9">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92107C">
              <w:rPr>
                <w:rStyle w:val="Strong"/>
              </w:rPr>
              <w:t>45.79 Mg/yr in 2015</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rsidR="008E4A0F" w:rsidRPr="00302DBB" w:rsidRDefault="008E4A0F" w:rsidP="00302DBB">
            <w:pPr>
              <w:widowControl w:val="0"/>
              <w:spacing w:before="60"/>
              <w:ind w:left="-19"/>
              <w:jc w:val="center"/>
              <w:rPr>
                <w:rFonts w:cs="Arial"/>
                <w:szCs w:val="20"/>
              </w:rPr>
            </w:pPr>
            <w:r>
              <w:rPr>
                <w:rFonts w:cs="Arial"/>
                <w:szCs w:val="20"/>
              </w:rPr>
              <w:t>-</w:t>
            </w:r>
          </w:p>
        </w:tc>
        <w:tc>
          <w:tcPr>
            <w:tcW w:w="810" w:type="dxa"/>
            <w:tcBorders>
              <w:top w:val="single" w:sz="2" w:space="0" w:color="auto"/>
              <w:bottom w:val="single" w:sz="2" w:space="0" w:color="auto"/>
              <w:right w:val="single" w:sz="2" w:space="0" w:color="auto"/>
            </w:tcBorders>
            <w:shd w:val="clear" w:color="auto" w:fill="auto"/>
          </w:tcPr>
          <w:p w:rsidR="008E4A0F" w:rsidRPr="00302DBB" w:rsidRDefault="008E4A0F" w:rsidP="00302DBB">
            <w:pPr>
              <w:spacing w:before="60"/>
              <w:ind w:left="-19"/>
              <w:jc w:val="center"/>
              <w:rPr>
                <w:rFonts w:cs="Arial"/>
                <w:szCs w:val="20"/>
              </w:rPr>
            </w:pPr>
            <w:r>
              <w:rPr>
                <w:rFonts w:cs="Arial"/>
                <w:szCs w:val="20"/>
              </w:rPr>
              <w:t>-</w:t>
            </w:r>
          </w:p>
        </w:tc>
      </w:tr>
      <w:tr w:rsidR="008E4A0F" w:rsidRPr="00C30C67" w:rsidTr="00653799">
        <w:trPr>
          <w:gridAfter w:val="1"/>
          <w:wAfter w:w="6" w:type="dxa"/>
          <w:trHeight w:val="283"/>
          <w:jc w:val="center"/>
        </w:trPr>
        <w:tc>
          <w:tcPr>
            <w:tcW w:w="9006" w:type="dxa"/>
            <w:tcBorders>
              <w:top w:val="single" w:sz="2" w:space="0" w:color="auto"/>
              <w:left w:val="single" w:sz="2" w:space="0" w:color="auto"/>
              <w:bottom w:val="single" w:sz="2" w:space="0" w:color="auto"/>
            </w:tcBorders>
            <w:shd w:val="clear" w:color="auto" w:fill="auto"/>
          </w:tcPr>
          <w:p w:rsidR="008E4A0F" w:rsidRPr="001E15F9" w:rsidRDefault="008E4A0F" w:rsidP="0092107C">
            <w:pPr>
              <w:pStyle w:val="ListParagraph"/>
              <w:widowControl w:val="0"/>
              <w:numPr>
                <w:ilvl w:val="1"/>
                <w:numId w:val="40"/>
              </w:numPr>
              <w:spacing w:before="60"/>
              <w:rPr>
                <w:rFonts w:cs="Arial"/>
                <w:szCs w:val="22"/>
              </w:rPr>
            </w:pPr>
            <w:r w:rsidRPr="001E15F9">
              <w:rPr>
                <w:rFonts w:cs="Arial"/>
                <w:szCs w:val="22"/>
              </w:rPr>
              <w:t xml:space="preserve">Date at which landfill did or is expected to exceed 50 Mg NMOC per year (format MM/DD/YYYY):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92107C">
              <w:rPr>
                <w:rStyle w:val="Strong"/>
              </w:rPr>
              <w:t>2017</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rsidR="008E4A0F" w:rsidRPr="00302DBB" w:rsidRDefault="008E4A0F" w:rsidP="00302DBB">
            <w:pPr>
              <w:widowControl w:val="0"/>
              <w:spacing w:before="60"/>
              <w:ind w:left="-19"/>
              <w:jc w:val="center"/>
              <w:rPr>
                <w:rFonts w:cs="Arial"/>
                <w:szCs w:val="20"/>
              </w:rPr>
            </w:pPr>
            <w:r>
              <w:rPr>
                <w:rFonts w:cs="Arial"/>
                <w:szCs w:val="20"/>
              </w:rPr>
              <w:t>-</w:t>
            </w:r>
          </w:p>
        </w:tc>
        <w:tc>
          <w:tcPr>
            <w:tcW w:w="810" w:type="dxa"/>
            <w:tcBorders>
              <w:top w:val="single" w:sz="2" w:space="0" w:color="auto"/>
              <w:bottom w:val="single" w:sz="2" w:space="0" w:color="auto"/>
              <w:right w:val="single" w:sz="2" w:space="0" w:color="auto"/>
            </w:tcBorders>
            <w:shd w:val="clear" w:color="auto" w:fill="auto"/>
          </w:tcPr>
          <w:p w:rsidR="008E4A0F" w:rsidRPr="00302DBB" w:rsidRDefault="008E4A0F" w:rsidP="00302DBB">
            <w:pPr>
              <w:spacing w:before="60"/>
              <w:ind w:left="-19"/>
              <w:jc w:val="center"/>
              <w:rPr>
                <w:rFonts w:cs="Arial"/>
                <w:szCs w:val="20"/>
              </w:rPr>
            </w:pPr>
            <w:r>
              <w:rPr>
                <w:rFonts w:cs="Arial"/>
                <w:szCs w:val="20"/>
              </w:rPr>
              <w:t>-</w:t>
            </w:r>
          </w:p>
        </w:tc>
      </w:tr>
      <w:tr w:rsidR="008E4A0F" w:rsidRPr="00C30C67" w:rsidTr="00653799">
        <w:trPr>
          <w:gridAfter w:val="1"/>
          <w:wAfter w:w="6" w:type="dxa"/>
          <w:trHeight w:val="283"/>
          <w:jc w:val="center"/>
        </w:trPr>
        <w:tc>
          <w:tcPr>
            <w:tcW w:w="9006" w:type="dxa"/>
            <w:tcBorders>
              <w:top w:val="single" w:sz="2" w:space="0" w:color="auto"/>
              <w:left w:val="single" w:sz="2" w:space="0" w:color="auto"/>
              <w:bottom w:val="single" w:sz="2" w:space="0" w:color="auto"/>
            </w:tcBorders>
            <w:shd w:val="clear" w:color="auto" w:fill="auto"/>
          </w:tcPr>
          <w:p w:rsidR="008E4A0F" w:rsidRDefault="008E4A0F" w:rsidP="001E15F9">
            <w:pPr>
              <w:pStyle w:val="ListParagraph"/>
              <w:widowControl w:val="0"/>
              <w:numPr>
                <w:ilvl w:val="0"/>
                <w:numId w:val="40"/>
              </w:numPr>
              <w:spacing w:before="60"/>
              <w:ind w:left="341"/>
              <w:rPr>
                <w:rFonts w:cs="Arial"/>
                <w:szCs w:val="22"/>
              </w:rPr>
            </w:pPr>
            <w:r>
              <w:rPr>
                <w:rFonts w:cs="Arial"/>
                <w:szCs w:val="22"/>
              </w:rPr>
              <w:t>Is this project being implemented and maintained as the result of any law, statue, regulation, court order, or other preexisting legally binding mandate?</w:t>
            </w:r>
          </w:p>
          <w:p w:rsidR="008E4A0F" w:rsidRPr="001E15F9" w:rsidRDefault="008E4A0F" w:rsidP="001E15F9">
            <w:pPr>
              <w:tabs>
                <w:tab w:val="num" w:pos="1260"/>
              </w:tabs>
              <w:ind w:left="360"/>
              <w:rPr>
                <w:rFonts w:cs="Arial"/>
                <w:szCs w:val="22"/>
              </w:rPr>
            </w:pPr>
            <w:r>
              <w:rPr>
                <w:rFonts w:cs="Arial"/>
                <w:szCs w:val="22"/>
              </w:rPr>
              <w:t xml:space="preserve">If yes, please explain.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c>
          <w:tcPr>
            <w:tcW w:w="810" w:type="dxa"/>
            <w:tcBorders>
              <w:top w:val="single" w:sz="2" w:space="0" w:color="auto"/>
              <w:bottom w:val="single" w:sz="2" w:space="0" w:color="auto"/>
              <w:right w:val="single" w:sz="2" w:space="0" w:color="auto"/>
            </w:tcBorders>
            <w:shd w:val="clear" w:color="auto" w:fill="auto"/>
          </w:tcPr>
          <w:p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r>
      <w:tr w:rsidR="008E4A0F" w:rsidRPr="00C30C67" w:rsidTr="00653799">
        <w:trPr>
          <w:gridAfter w:val="1"/>
          <w:wAfter w:w="6" w:type="dxa"/>
          <w:trHeight w:val="283"/>
          <w:jc w:val="center"/>
        </w:trPr>
        <w:tc>
          <w:tcPr>
            <w:tcW w:w="9006" w:type="dxa"/>
            <w:tcBorders>
              <w:top w:val="single" w:sz="2" w:space="0" w:color="auto"/>
              <w:left w:val="single" w:sz="2" w:space="0" w:color="auto"/>
              <w:bottom w:val="single" w:sz="2" w:space="0" w:color="auto"/>
            </w:tcBorders>
            <w:shd w:val="clear" w:color="auto" w:fill="auto"/>
          </w:tcPr>
          <w:p w:rsidR="008E4A0F" w:rsidRPr="001E15F9" w:rsidRDefault="008E4A0F" w:rsidP="001E15F9">
            <w:pPr>
              <w:pStyle w:val="ListParagraph"/>
              <w:widowControl w:val="0"/>
              <w:numPr>
                <w:ilvl w:val="0"/>
                <w:numId w:val="40"/>
              </w:numPr>
              <w:spacing w:before="60"/>
              <w:ind w:left="341"/>
              <w:rPr>
                <w:rFonts w:cs="Arial"/>
                <w:szCs w:val="22"/>
              </w:rPr>
            </w:pPr>
            <w:r>
              <w:rPr>
                <w:rFonts w:cs="Arial"/>
                <w:szCs w:val="22"/>
              </w:rPr>
              <w:t xml:space="preserve">Is a detailed monitoring plan been developed for this project? If not, by what date will a monitoring plan be in place?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c>
          <w:tcPr>
            <w:tcW w:w="810" w:type="dxa"/>
            <w:tcBorders>
              <w:top w:val="single" w:sz="2" w:space="0" w:color="auto"/>
              <w:bottom w:val="single" w:sz="2" w:space="0" w:color="auto"/>
              <w:right w:val="single" w:sz="2" w:space="0" w:color="auto"/>
            </w:tcBorders>
            <w:shd w:val="clear" w:color="auto" w:fill="auto"/>
          </w:tcPr>
          <w:p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r>
      <w:tr w:rsidR="009477CE" w:rsidRPr="00C30C67" w:rsidTr="00653799">
        <w:trPr>
          <w:gridAfter w:val="1"/>
          <w:wAfter w:w="6" w:type="dxa"/>
          <w:trHeight w:val="283"/>
          <w:jc w:val="center"/>
        </w:trPr>
        <w:tc>
          <w:tcPr>
            <w:tcW w:w="9006" w:type="dxa"/>
            <w:tcBorders>
              <w:top w:val="single" w:sz="2" w:space="0" w:color="auto"/>
              <w:left w:val="single" w:sz="2" w:space="0" w:color="auto"/>
              <w:bottom w:val="single" w:sz="2" w:space="0" w:color="auto"/>
            </w:tcBorders>
            <w:shd w:val="clear" w:color="auto" w:fill="auto"/>
          </w:tcPr>
          <w:p w:rsidR="009477CE" w:rsidRDefault="009477CE" w:rsidP="001E15F9">
            <w:pPr>
              <w:pStyle w:val="ListParagraph"/>
              <w:widowControl w:val="0"/>
              <w:numPr>
                <w:ilvl w:val="0"/>
                <w:numId w:val="40"/>
              </w:numPr>
              <w:spacing w:before="60"/>
              <w:ind w:left="341"/>
              <w:rPr>
                <w:rFonts w:cs="Arial"/>
                <w:szCs w:val="22"/>
              </w:rPr>
            </w:pPr>
            <w:r>
              <w:rPr>
                <w:rFonts w:cs="Arial"/>
                <w:szCs w:val="22"/>
              </w:rPr>
              <w:t>Is the Account Holder authorized to sign the Attestation of Title?</w:t>
            </w:r>
          </w:p>
        </w:tc>
        <w:tc>
          <w:tcPr>
            <w:tcW w:w="810" w:type="dxa"/>
            <w:tcBorders>
              <w:top w:val="single" w:sz="2" w:space="0" w:color="auto"/>
              <w:bottom w:val="single" w:sz="2" w:space="0" w:color="auto"/>
            </w:tcBorders>
            <w:shd w:val="clear" w:color="auto" w:fill="auto"/>
          </w:tcPr>
          <w:p w:rsidR="009477CE" w:rsidRDefault="009477CE" w:rsidP="00061F68">
            <w:pPr>
              <w:widowControl w:val="0"/>
              <w:spacing w:before="60"/>
              <w:jc w:val="center"/>
              <w:rPr>
                <w:rFonts w:cs="Arial"/>
                <w:szCs w:val="22"/>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c>
          <w:tcPr>
            <w:tcW w:w="810" w:type="dxa"/>
            <w:tcBorders>
              <w:top w:val="single" w:sz="2" w:space="0" w:color="auto"/>
              <w:bottom w:val="single" w:sz="2" w:space="0" w:color="auto"/>
              <w:right w:val="single" w:sz="2" w:space="0" w:color="auto"/>
            </w:tcBorders>
            <w:shd w:val="clear" w:color="auto" w:fill="auto"/>
          </w:tcPr>
          <w:p w:rsidR="009477CE" w:rsidRDefault="009477CE" w:rsidP="00061F68">
            <w:pPr>
              <w:pStyle w:val="ListParagraph"/>
              <w:spacing w:before="60"/>
              <w:ind w:left="0"/>
              <w:jc w:val="center"/>
              <w:rPr>
                <w:rFonts w:cs="Arial"/>
                <w:szCs w:val="22"/>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820B95">
              <w:rPr>
                <w:rFonts w:cs="Arial"/>
                <w:szCs w:val="22"/>
              </w:rPr>
            </w:r>
            <w:r w:rsidR="00820B95">
              <w:rPr>
                <w:rFonts w:cs="Arial"/>
                <w:szCs w:val="22"/>
              </w:rPr>
              <w:fldChar w:fldCharType="separate"/>
            </w:r>
            <w:r>
              <w:rPr>
                <w:rFonts w:cs="Arial"/>
                <w:szCs w:val="22"/>
              </w:rPr>
              <w:fldChar w:fldCharType="end"/>
            </w:r>
          </w:p>
        </w:tc>
      </w:tr>
      <w:tr w:rsidR="008E4A0F" w:rsidRPr="00C30C67" w:rsidTr="00653799">
        <w:trPr>
          <w:trHeight w:val="283"/>
          <w:jc w:val="center"/>
        </w:trPr>
        <w:tc>
          <w:tcPr>
            <w:tcW w:w="10632" w:type="dxa"/>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rsidR="008E4A0F" w:rsidRPr="006A10FA" w:rsidRDefault="008E4A0F" w:rsidP="00302DBB">
            <w:pPr>
              <w:spacing w:before="60"/>
              <w:ind w:left="-19" w:right="-19"/>
              <w:jc w:val="center"/>
              <w:rPr>
                <w:rFonts w:cs="Arial"/>
                <w:szCs w:val="20"/>
              </w:rPr>
            </w:pPr>
            <w:r w:rsidRPr="00302DBB">
              <w:rPr>
                <w:rFonts w:cs="Arial"/>
                <w:b/>
                <w:sz w:val="22"/>
                <w:szCs w:val="20"/>
              </w:rPr>
              <w:t>All Projects (optional)</w:t>
            </w:r>
          </w:p>
        </w:tc>
      </w:tr>
      <w:tr w:rsidR="008E4A0F" w:rsidRPr="00C30C67" w:rsidTr="00653799">
        <w:trPr>
          <w:trHeight w:val="283"/>
          <w:jc w:val="center"/>
        </w:trPr>
        <w:tc>
          <w:tcPr>
            <w:tcW w:w="10632" w:type="dxa"/>
            <w:gridSpan w:val="4"/>
            <w:tcBorders>
              <w:top w:val="single" w:sz="2" w:space="0" w:color="auto"/>
              <w:left w:val="single" w:sz="2" w:space="0" w:color="auto"/>
              <w:bottom w:val="single" w:sz="2" w:space="0" w:color="auto"/>
              <w:right w:val="single" w:sz="2" w:space="0" w:color="auto"/>
            </w:tcBorders>
            <w:shd w:val="clear" w:color="auto" w:fill="auto"/>
          </w:tcPr>
          <w:p w:rsidR="008E4A0F" w:rsidRDefault="008E4A0F" w:rsidP="00302DBB">
            <w:pPr>
              <w:pStyle w:val="ListParagraph"/>
              <w:numPr>
                <w:ilvl w:val="0"/>
                <w:numId w:val="40"/>
              </w:numPr>
              <w:spacing w:before="60"/>
              <w:ind w:left="341" w:right="-115"/>
              <w:contextualSpacing w:val="0"/>
              <w:rPr>
                <w:rFonts w:cs="Arial"/>
                <w:szCs w:val="20"/>
              </w:rPr>
            </w:pPr>
            <w:r>
              <w:rPr>
                <w:rFonts w:cs="Arial"/>
                <w:szCs w:val="20"/>
              </w:rPr>
              <w:t>Additional information (if any):</w:t>
            </w:r>
          </w:p>
          <w:p w:rsidR="008E4A0F" w:rsidRPr="00302DBB" w:rsidRDefault="0031064A" w:rsidP="00302DBB">
            <w:pPr>
              <w:spacing w:before="60"/>
              <w:ind w:left="341" w:right="-115"/>
              <w:rPr>
                <w:rFonts w:cs="Arial"/>
                <w:szCs w:val="20"/>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r>
    </w:tbl>
    <w:p w:rsidR="00203310" w:rsidRPr="003C5C7E" w:rsidRDefault="00203310" w:rsidP="003C5C7E"/>
    <w:sectPr w:rsidR="00203310" w:rsidRPr="003C5C7E" w:rsidSect="00921D92">
      <w:headerReference w:type="default" r:id="rId10"/>
      <w:footerReference w:type="even" r:id="rId11"/>
      <w:footerReference w:type="default" r:id="rId12"/>
      <w:pgSz w:w="12240" w:h="15840"/>
      <w:pgMar w:top="432" w:right="720" w:bottom="54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B95" w:rsidRDefault="00820B95">
      <w:r>
        <w:separator/>
      </w:r>
    </w:p>
  </w:endnote>
  <w:endnote w:type="continuationSeparator" w:id="0">
    <w:p w:rsidR="00820B95" w:rsidRDefault="00820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EA9" w:rsidRDefault="00691EA9" w:rsidP="00040C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91EA9" w:rsidRDefault="00691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962016"/>
      <w:docPartObj>
        <w:docPartGallery w:val="Page Numbers (Bottom of Page)"/>
        <w:docPartUnique/>
      </w:docPartObj>
    </w:sdtPr>
    <w:sdtEndPr>
      <w:rPr>
        <w:noProof/>
      </w:rPr>
    </w:sdtEndPr>
    <w:sdtContent>
      <w:p w:rsidR="00075C64" w:rsidRDefault="00075C64">
        <w:pPr>
          <w:pStyle w:val="Footer"/>
          <w:jc w:val="right"/>
        </w:pPr>
        <w:r>
          <w:fldChar w:fldCharType="begin"/>
        </w:r>
        <w:r>
          <w:instrText xml:space="preserve"> PAGE   \* MERGEFORMAT </w:instrText>
        </w:r>
        <w:r>
          <w:fldChar w:fldCharType="separate"/>
        </w:r>
        <w:r w:rsidR="007073A2">
          <w:rPr>
            <w:noProof/>
          </w:rPr>
          <w:t>3</w:t>
        </w:r>
        <w:r>
          <w:rPr>
            <w:noProof/>
          </w:rPr>
          <w:fldChar w:fldCharType="end"/>
        </w:r>
      </w:p>
    </w:sdtContent>
  </w:sdt>
  <w:p w:rsidR="00691EA9" w:rsidRPr="00075C64" w:rsidRDefault="00075C64">
    <w:pPr>
      <w:pStyle w:val="Footer"/>
      <w:rPr>
        <w:i/>
        <w:sz w:val="16"/>
        <w:szCs w:val="16"/>
      </w:rPr>
    </w:pPr>
    <w:r w:rsidRPr="00075C64">
      <w:rPr>
        <w:i/>
        <w:sz w:val="16"/>
        <w:szCs w:val="16"/>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B95" w:rsidRDefault="00820B95">
      <w:r>
        <w:separator/>
      </w:r>
    </w:p>
  </w:footnote>
  <w:footnote w:type="continuationSeparator" w:id="0">
    <w:p w:rsidR="00820B95" w:rsidRDefault="00820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EA9" w:rsidRPr="004E3107" w:rsidRDefault="00691EA9" w:rsidP="004E3107">
    <w:pPr>
      <w:pStyle w:val="Header"/>
      <w:tabs>
        <w:tab w:val="clear" w:pos="4320"/>
        <w:tab w:val="clear" w:pos="8640"/>
        <w:tab w:val="right" w:pos="10800"/>
      </w:tabs>
      <w:jc w:val="right"/>
      <w:rPr>
        <w:rFonts w:cs="Arial"/>
        <w:b/>
        <w:i/>
        <w:sz w:val="18"/>
        <w:szCs w:val="18"/>
      </w:rPr>
    </w:pPr>
    <w:r>
      <w:rPr>
        <w:noProof/>
      </w:rPr>
      <w:drawing>
        <wp:anchor distT="0" distB="0" distL="114300" distR="114300" simplePos="0" relativeHeight="251657728" behindDoc="1" locked="0" layoutInCell="1" allowOverlap="1" wp14:anchorId="7E3CA074" wp14:editId="76E4844A">
          <wp:simplePos x="0" y="0"/>
          <wp:positionH relativeFrom="column">
            <wp:posOffset>0</wp:posOffset>
          </wp:positionH>
          <wp:positionV relativeFrom="paragraph">
            <wp:posOffset>-8890</wp:posOffset>
          </wp:positionV>
          <wp:extent cx="628650" cy="914400"/>
          <wp:effectExtent l="0" t="0" r="0" b="0"/>
          <wp:wrapNone/>
          <wp:docPr id="1" name="Picture 1" descr="Description: 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Reserve Logo Fina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14400"/>
                  </a:xfrm>
                  <a:prstGeom prst="rect">
                    <a:avLst/>
                  </a:prstGeom>
                  <a:noFill/>
                  <a:ln>
                    <a:noFill/>
                  </a:ln>
                </pic:spPr>
              </pic:pic>
            </a:graphicData>
          </a:graphic>
        </wp:anchor>
      </w:drawing>
    </w:r>
    <w:r w:rsidR="00FE17FE">
      <w:rPr>
        <w:rFonts w:cs="Arial"/>
        <w:b/>
        <w:i/>
        <w:color w:val="0070C0"/>
        <w:sz w:val="18"/>
        <w:szCs w:val="18"/>
      </w:rPr>
      <w:t xml:space="preserve"> Landfill Project</w:t>
    </w:r>
    <w:r w:rsidR="004E3107" w:rsidRPr="004E3107">
      <w:rPr>
        <w:rFonts w:cs="Arial"/>
        <w:b/>
        <w:i/>
        <w:color w:val="0070C0"/>
        <w:sz w:val="18"/>
        <w:szCs w:val="18"/>
      </w:rPr>
      <w:t xml:space="preserve"> Submittal Form</w:t>
    </w:r>
    <w:r w:rsidRPr="004E3107">
      <w:rPr>
        <w:rFonts w:cs="Arial"/>
        <w:b/>
        <w:i/>
        <w:color w:val="0070C0"/>
        <w:sz w:val="18"/>
        <w:szCs w:val="18"/>
      </w:rPr>
      <w:t xml:space="preserve"> – </w:t>
    </w:r>
    <w:r w:rsidR="00973612">
      <w:rPr>
        <w:rFonts w:cs="Arial"/>
        <w:b/>
        <w:i/>
        <w:color w:val="0070C0"/>
        <w:sz w:val="18"/>
        <w:szCs w:val="18"/>
      </w:rPr>
      <w:t>9/14</w:t>
    </w:r>
    <w:r w:rsidR="00946442">
      <w:rPr>
        <w:rFonts w:cs="Arial"/>
        <w:b/>
        <w:i/>
        <w:color w:val="0070C0"/>
        <w:sz w:val="18"/>
        <w:szCs w:val="18"/>
      </w:rPr>
      <w:t>/2015</w:t>
    </w:r>
  </w:p>
  <w:p w:rsidR="00691EA9" w:rsidRPr="009548E2" w:rsidRDefault="00691EA9" w:rsidP="009548E2">
    <w:pPr>
      <w:pStyle w:val="Header"/>
      <w:tabs>
        <w:tab w:val="clear" w:pos="4320"/>
        <w:tab w:val="clear" w:pos="8640"/>
        <w:tab w:val="right" w:pos="10800"/>
      </w:tabs>
      <w:rPr>
        <w:rFonts w:cs="Arial"/>
        <w:i/>
        <w:sz w:val="18"/>
        <w:szCs w:val="18"/>
      </w:rPr>
    </w:pPr>
    <w:r>
      <w:rPr>
        <w:rFonts w:cs="Arial"/>
        <w:i/>
        <w:sz w:val="18"/>
        <w:szCs w:val="18"/>
      </w:rPr>
      <w:tab/>
    </w:r>
  </w:p>
  <w:p w:rsidR="00691EA9" w:rsidRDefault="00691EA9" w:rsidP="00D04633">
    <w:pPr>
      <w:pStyle w:val="Header"/>
      <w:tabs>
        <w:tab w:val="clear" w:pos="4320"/>
        <w:tab w:val="clear" w:pos="8640"/>
      </w:tabs>
      <w:rPr>
        <w:rFonts w:cs="Arial"/>
        <w:i/>
        <w:sz w:val="18"/>
        <w:szCs w:val="18"/>
      </w:rPr>
    </w:pPr>
  </w:p>
  <w:p w:rsidR="00691EA9" w:rsidRDefault="00691EA9" w:rsidP="00D04633">
    <w:pPr>
      <w:pStyle w:val="Header"/>
      <w:tabs>
        <w:tab w:val="clear" w:pos="4320"/>
        <w:tab w:val="clear" w:pos="8640"/>
      </w:tabs>
      <w:rPr>
        <w:rFonts w:cs="Arial"/>
        <w:i/>
        <w:sz w:val="18"/>
        <w:szCs w:val="18"/>
      </w:rPr>
    </w:pPr>
  </w:p>
  <w:p w:rsidR="00691EA9" w:rsidRDefault="00691EA9"/>
  <w:p w:rsidR="00946442" w:rsidRDefault="009464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3225"/>
    <w:multiLevelType w:val="hybridMultilevel"/>
    <w:tmpl w:val="F0966364"/>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2802841"/>
    <w:multiLevelType w:val="hybridMultilevel"/>
    <w:tmpl w:val="BA4C67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9C4C5D"/>
    <w:multiLevelType w:val="multilevel"/>
    <w:tmpl w:val="B9847908"/>
    <w:lvl w:ilvl="0">
      <w:start w:val="1"/>
      <w:numFmt w:val="decimal"/>
      <w:lvlText w:val="%1."/>
      <w:lvlJc w:val="left"/>
      <w:pPr>
        <w:tabs>
          <w:tab w:val="num" w:pos="360"/>
        </w:tabs>
        <w:ind w:left="360" w:hanging="360"/>
      </w:pPr>
      <w:rPr>
        <w:rFonts w:hint="default"/>
        <w:b w:val="0"/>
        <w:sz w:val="22"/>
        <w:szCs w:val="22"/>
      </w:rPr>
    </w:lvl>
    <w:lvl w:ilvl="1">
      <w:start w:val="1"/>
      <w:numFmt w:val="lowerLetter"/>
      <w:lvlText w:val="%2."/>
      <w:lvlJc w:val="left"/>
      <w:pPr>
        <w:tabs>
          <w:tab w:val="num" w:pos="720"/>
        </w:tabs>
        <w:ind w:left="720" w:hanging="360"/>
      </w:pPr>
      <w:rPr>
        <w:rFonts w:hint="default"/>
        <w:sz w:val="22"/>
        <w:szCs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7E04A04"/>
    <w:multiLevelType w:val="hybridMultilevel"/>
    <w:tmpl w:val="DC1C9A88"/>
    <w:lvl w:ilvl="0" w:tplc="0409000F">
      <w:start w:val="1"/>
      <w:numFmt w:val="decimal"/>
      <w:lvlText w:val="%1."/>
      <w:lvlJc w:val="left"/>
      <w:pPr>
        <w:tabs>
          <w:tab w:val="num" w:pos="360"/>
        </w:tabs>
        <w:ind w:left="360" w:hanging="360"/>
      </w:p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9007019"/>
    <w:multiLevelType w:val="hybridMultilevel"/>
    <w:tmpl w:val="44C21D16"/>
    <w:lvl w:ilvl="0" w:tplc="D88ADD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176F21"/>
    <w:multiLevelType w:val="hybridMultilevel"/>
    <w:tmpl w:val="9648F352"/>
    <w:lvl w:ilvl="0" w:tplc="213A2868">
      <w:start w:val="1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39439A"/>
    <w:multiLevelType w:val="hybridMultilevel"/>
    <w:tmpl w:val="6E40FA18"/>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8A763B2"/>
    <w:multiLevelType w:val="multilevel"/>
    <w:tmpl w:val="7744EF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BC7EB0"/>
    <w:multiLevelType w:val="hybridMultilevel"/>
    <w:tmpl w:val="9E2A540A"/>
    <w:lvl w:ilvl="0" w:tplc="A7ACEE8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D6669"/>
    <w:multiLevelType w:val="hybridMultilevel"/>
    <w:tmpl w:val="8AD0CAF8"/>
    <w:lvl w:ilvl="0" w:tplc="04090019">
      <w:start w:val="1"/>
      <w:numFmt w:val="lowerLetter"/>
      <w:lvlText w:val="%1."/>
      <w:lvlJc w:val="left"/>
      <w:pPr>
        <w:ind w:left="753" w:hanging="360"/>
      </w:pPr>
    </w:lvl>
    <w:lvl w:ilvl="1" w:tplc="04090019">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0" w15:restartNumberingAfterBreak="0">
    <w:nsid w:val="24C42B9D"/>
    <w:multiLevelType w:val="hybridMultilevel"/>
    <w:tmpl w:val="BF4C7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1E6C2E"/>
    <w:multiLevelType w:val="hybridMultilevel"/>
    <w:tmpl w:val="F8EAF154"/>
    <w:lvl w:ilvl="0" w:tplc="04090001">
      <w:start w:val="1"/>
      <w:numFmt w:val="bullet"/>
      <w:lvlText w:val=""/>
      <w:lvlJc w:val="left"/>
      <w:pPr>
        <w:tabs>
          <w:tab w:val="num" w:pos="720"/>
        </w:tabs>
        <w:ind w:left="720" w:hanging="360"/>
      </w:pPr>
      <w:rPr>
        <w:rFonts w:ascii="Symbol" w:hAnsi="Symbol" w:hint="default"/>
      </w:rPr>
    </w:lvl>
    <w:lvl w:ilvl="1" w:tplc="92741482">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3A0815"/>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47DE1"/>
    <w:multiLevelType w:val="hybridMultilevel"/>
    <w:tmpl w:val="BE6E1150"/>
    <w:lvl w:ilvl="0" w:tplc="0D6A0C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F8793D"/>
    <w:multiLevelType w:val="hybridMultilevel"/>
    <w:tmpl w:val="D99234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B25A79"/>
    <w:multiLevelType w:val="hybridMultilevel"/>
    <w:tmpl w:val="2CC007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140670"/>
    <w:multiLevelType w:val="hybridMultilevel"/>
    <w:tmpl w:val="1E68F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ED0E99"/>
    <w:multiLevelType w:val="hybridMultilevel"/>
    <w:tmpl w:val="8DECF8D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6603BC"/>
    <w:multiLevelType w:val="hybridMultilevel"/>
    <w:tmpl w:val="636458A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9" w15:restartNumberingAfterBreak="0">
    <w:nsid w:val="3E882AAB"/>
    <w:multiLevelType w:val="hybridMultilevel"/>
    <w:tmpl w:val="FA9A80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1035085"/>
    <w:multiLevelType w:val="hybridMultilevel"/>
    <w:tmpl w:val="0D6EA242"/>
    <w:lvl w:ilvl="0" w:tplc="A6AC894E">
      <w:start w:val="1"/>
      <w:numFmt w:val="decimal"/>
      <w:lvlText w:val="%1."/>
      <w:lvlJc w:val="left"/>
      <w:pPr>
        <w:ind w:left="720" w:hanging="360"/>
      </w:pPr>
      <w:rPr>
        <w:b/>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7944BE"/>
    <w:multiLevelType w:val="hybridMultilevel"/>
    <w:tmpl w:val="CA2A299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4DC7D28"/>
    <w:multiLevelType w:val="hybridMultilevel"/>
    <w:tmpl w:val="7744EF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563DDC"/>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777D0"/>
    <w:multiLevelType w:val="hybridMultilevel"/>
    <w:tmpl w:val="EAE26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C61789"/>
    <w:multiLevelType w:val="hybridMultilevel"/>
    <w:tmpl w:val="BFD6F4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F6669"/>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DC4459"/>
    <w:multiLevelType w:val="hybridMultilevel"/>
    <w:tmpl w:val="A52CFBE0"/>
    <w:lvl w:ilvl="0" w:tplc="D9C61292">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E87D31"/>
    <w:multiLevelType w:val="hybridMultilevel"/>
    <w:tmpl w:val="FA9A80F0"/>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9" w15:restartNumberingAfterBreak="0">
    <w:nsid w:val="583C3284"/>
    <w:multiLevelType w:val="hybridMultilevel"/>
    <w:tmpl w:val="F4308060"/>
    <w:lvl w:ilvl="0" w:tplc="CEBED1B6">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9270023"/>
    <w:multiLevelType w:val="hybridMultilevel"/>
    <w:tmpl w:val="FEBE75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E410AE"/>
    <w:multiLevelType w:val="hybridMultilevel"/>
    <w:tmpl w:val="44C82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9F3A74"/>
    <w:multiLevelType w:val="hybridMultilevel"/>
    <w:tmpl w:val="53BE29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7F527D"/>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DD0A5F"/>
    <w:multiLevelType w:val="multilevel"/>
    <w:tmpl w:val="DC1C9A8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5" w15:restartNumberingAfterBreak="0">
    <w:nsid w:val="69180CB1"/>
    <w:multiLevelType w:val="hybridMultilevel"/>
    <w:tmpl w:val="2AB0F3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D884D97"/>
    <w:multiLevelType w:val="hybridMultilevel"/>
    <w:tmpl w:val="BC2444A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6FD80DD1"/>
    <w:multiLevelType w:val="hybridMultilevel"/>
    <w:tmpl w:val="B88A3520"/>
    <w:lvl w:ilvl="0" w:tplc="E216E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FD3F07"/>
    <w:multiLevelType w:val="hybridMultilevel"/>
    <w:tmpl w:val="8AD22886"/>
    <w:lvl w:ilvl="0" w:tplc="4AC4B7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EF6E44"/>
    <w:multiLevelType w:val="hybridMultilevel"/>
    <w:tmpl w:val="C85AA11C"/>
    <w:lvl w:ilvl="0" w:tplc="A7ACEE82">
      <w:start w:val="1"/>
      <w:numFmt w:val="decimal"/>
      <w:lvlText w:val="%1."/>
      <w:lvlJc w:val="left"/>
      <w:pPr>
        <w:ind w:left="-1110" w:hanging="360"/>
      </w:pPr>
      <w:rPr>
        <w:rFonts w:hint="default"/>
        <w:color w:val="000000"/>
      </w:rPr>
    </w:lvl>
    <w:lvl w:ilvl="1" w:tplc="04090019" w:tentative="1">
      <w:start w:val="1"/>
      <w:numFmt w:val="lowerLetter"/>
      <w:lvlText w:val="%2."/>
      <w:lvlJc w:val="left"/>
      <w:pPr>
        <w:ind w:left="-39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1050" w:hanging="360"/>
      </w:pPr>
    </w:lvl>
    <w:lvl w:ilvl="4" w:tplc="04090019" w:tentative="1">
      <w:start w:val="1"/>
      <w:numFmt w:val="lowerLetter"/>
      <w:lvlText w:val="%5."/>
      <w:lvlJc w:val="left"/>
      <w:pPr>
        <w:ind w:left="1770" w:hanging="360"/>
      </w:pPr>
    </w:lvl>
    <w:lvl w:ilvl="5" w:tplc="0409001B" w:tentative="1">
      <w:start w:val="1"/>
      <w:numFmt w:val="lowerRoman"/>
      <w:lvlText w:val="%6."/>
      <w:lvlJc w:val="right"/>
      <w:pPr>
        <w:ind w:left="2490" w:hanging="180"/>
      </w:pPr>
    </w:lvl>
    <w:lvl w:ilvl="6" w:tplc="0409000F" w:tentative="1">
      <w:start w:val="1"/>
      <w:numFmt w:val="decimal"/>
      <w:lvlText w:val="%7."/>
      <w:lvlJc w:val="left"/>
      <w:pPr>
        <w:ind w:left="3210" w:hanging="360"/>
      </w:pPr>
    </w:lvl>
    <w:lvl w:ilvl="7" w:tplc="04090019" w:tentative="1">
      <w:start w:val="1"/>
      <w:numFmt w:val="lowerLetter"/>
      <w:lvlText w:val="%8."/>
      <w:lvlJc w:val="left"/>
      <w:pPr>
        <w:ind w:left="3930" w:hanging="360"/>
      </w:pPr>
    </w:lvl>
    <w:lvl w:ilvl="8" w:tplc="0409001B" w:tentative="1">
      <w:start w:val="1"/>
      <w:numFmt w:val="lowerRoman"/>
      <w:lvlText w:val="%9."/>
      <w:lvlJc w:val="right"/>
      <w:pPr>
        <w:ind w:left="4650" w:hanging="180"/>
      </w:pPr>
    </w:lvl>
  </w:abstractNum>
  <w:abstractNum w:abstractNumId="40" w15:restartNumberingAfterBreak="0">
    <w:nsid w:val="7FAF4053"/>
    <w:multiLevelType w:val="hybridMultilevel"/>
    <w:tmpl w:val="BD3885EA"/>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
  </w:num>
  <w:num w:numId="2">
    <w:abstractNumId w:val="22"/>
  </w:num>
  <w:num w:numId="3">
    <w:abstractNumId w:val="7"/>
  </w:num>
  <w:num w:numId="4">
    <w:abstractNumId w:val="34"/>
  </w:num>
  <w:num w:numId="5">
    <w:abstractNumId w:val="11"/>
  </w:num>
  <w:num w:numId="6">
    <w:abstractNumId w:val="6"/>
  </w:num>
  <w:num w:numId="7">
    <w:abstractNumId w:val="0"/>
  </w:num>
  <w:num w:numId="8">
    <w:abstractNumId w:val="21"/>
  </w:num>
  <w:num w:numId="9">
    <w:abstractNumId w:val="40"/>
  </w:num>
  <w:num w:numId="10">
    <w:abstractNumId w:val="36"/>
  </w:num>
  <w:num w:numId="11">
    <w:abstractNumId w:val="35"/>
  </w:num>
  <w:num w:numId="12">
    <w:abstractNumId w:val="16"/>
  </w:num>
  <w:num w:numId="13">
    <w:abstractNumId w:val="17"/>
  </w:num>
  <w:num w:numId="14">
    <w:abstractNumId w:val="15"/>
  </w:num>
  <w:num w:numId="15">
    <w:abstractNumId w:val="10"/>
  </w:num>
  <w:num w:numId="16">
    <w:abstractNumId w:val="30"/>
  </w:num>
  <w:num w:numId="17">
    <w:abstractNumId w:val="25"/>
  </w:num>
  <w:num w:numId="18">
    <w:abstractNumId w:val="38"/>
  </w:num>
  <w:num w:numId="19">
    <w:abstractNumId w:val="8"/>
  </w:num>
  <w:num w:numId="20">
    <w:abstractNumId w:val="23"/>
  </w:num>
  <w:num w:numId="21">
    <w:abstractNumId w:val="13"/>
  </w:num>
  <w:num w:numId="22">
    <w:abstractNumId w:val="26"/>
  </w:num>
  <w:num w:numId="23">
    <w:abstractNumId w:val="33"/>
  </w:num>
  <w:num w:numId="24">
    <w:abstractNumId w:val="39"/>
  </w:num>
  <w:num w:numId="25">
    <w:abstractNumId w:val="24"/>
  </w:num>
  <w:num w:numId="26">
    <w:abstractNumId w:val="12"/>
  </w:num>
  <w:num w:numId="27">
    <w:abstractNumId w:val="29"/>
  </w:num>
  <w:num w:numId="28">
    <w:abstractNumId w:val="18"/>
  </w:num>
  <w:num w:numId="29">
    <w:abstractNumId w:val="31"/>
  </w:num>
  <w:num w:numId="30">
    <w:abstractNumId w:val="37"/>
  </w:num>
  <w:num w:numId="31">
    <w:abstractNumId w:val="14"/>
  </w:num>
  <w:num w:numId="32">
    <w:abstractNumId w:val="32"/>
  </w:num>
  <w:num w:numId="33">
    <w:abstractNumId w:val="4"/>
  </w:num>
  <w:num w:numId="34">
    <w:abstractNumId w:val="28"/>
  </w:num>
  <w:num w:numId="35">
    <w:abstractNumId w:val="5"/>
  </w:num>
  <w:num w:numId="36">
    <w:abstractNumId w:val="19"/>
  </w:num>
  <w:num w:numId="37">
    <w:abstractNumId w:val="9"/>
  </w:num>
  <w:num w:numId="38">
    <w:abstractNumId w:val="27"/>
  </w:num>
  <w:num w:numId="39">
    <w:abstractNumId w:val="2"/>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Full" w:cryptAlgorithmClass="hash" w:cryptAlgorithmType="typeAny" w:cryptAlgorithmSid="4" w:cryptSpinCount="100000" w:hash="y1n24tjdZYyVgo2zWaLQDtJzWHA=" w:salt="7944P/FiL7MOedysuXAOCA=="/>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FBE"/>
    <w:rsid w:val="00006167"/>
    <w:rsid w:val="00011BE7"/>
    <w:rsid w:val="000120EC"/>
    <w:rsid w:val="0002391E"/>
    <w:rsid w:val="00027BDB"/>
    <w:rsid w:val="0003731E"/>
    <w:rsid w:val="00040C78"/>
    <w:rsid w:val="00041527"/>
    <w:rsid w:val="00043C7A"/>
    <w:rsid w:val="00045832"/>
    <w:rsid w:val="000519D0"/>
    <w:rsid w:val="00055B85"/>
    <w:rsid w:val="0006144F"/>
    <w:rsid w:val="000617E6"/>
    <w:rsid w:val="00072E73"/>
    <w:rsid w:val="00075B22"/>
    <w:rsid w:val="00075C64"/>
    <w:rsid w:val="00076CDE"/>
    <w:rsid w:val="00080ABA"/>
    <w:rsid w:val="000811CF"/>
    <w:rsid w:val="00081301"/>
    <w:rsid w:val="0008373D"/>
    <w:rsid w:val="000874CC"/>
    <w:rsid w:val="00093AE3"/>
    <w:rsid w:val="000B7F21"/>
    <w:rsid w:val="000C147E"/>
    <w:rsid w:val="000C1B3B"/>
    <w:rsid w:val="000C7D48"/>
    <w:rsid w:val="000C7D9B"/>
    <w:rsid w:val="000D01C5"/>
    <w:rsid w:val="000D1433"/>
    <w:rsid w:val="000D2426"/>
    <w:rsid w:val="000D58EE"/>
    <w:rsid w:val="000D6961"/>
    <w:rsid w:val="000D73DF"/>
    <w:rsid w:val="000D7751"/>
    <w:rsid w:val="000E3F5A"/>
    <w:rsid w:val="000E5760"/>
    <w:rsid w:val="000E62DC"/>
    <w:rsid w:val="000F05DC"/>
    <w:rsid w:val="000F37A3"/>
    <w:rsid w:val="000F5AC0"/>
    <w:rsid w:val="001006FF"/>
    <w:rsid w:val="0010290B"/>
    <w:rsid w:val="00105C29"/>
    <w:rsid w:val="00110BD0"/>
    <w:rsid w:val="00111EFD"/>
    <w:rsid w:val="00116116"/>
    <w:rsid w:val="001166DE"/>
    <w:rsid w:val="0012016A"/>
    <w:rsid w:val="00122918"/>
    <w:rsid w:val="00123D2F"/>
    <w:rsid w:val="00126ECF"/>
    <w:rsid w:val="00131B67"/>
    <w:rsid w:val="001324D5"/>
    <w:rsid w:val="001425DE"/>
    <w:rsid w:val="0014496C"/>
    <w:rsid w:val="0015256A"/>
    <w:rsid w:val="00153674"/>
    <w:rsid w:val="00171730"/>
    <w:rsid w:val="001804EF"/>
    <w:rsid w:val="001811E0"/>
    <w:rsid w:val="00181C28"/>
    <w:rsid w:val="0018306B"/>
    <w:rsid w:val="001929B8"/>
    <w:rsid w:val="00194108"/>
    <w:rsid w:val="00195A6E"/>
    <w:rsid w:val="001971AA"/>
    <w:rsid w:val="001A0643"/>
    <w:rsid w:val="001A6334"/>
    <w:rsid w:val="001B15E8"/>
    <w:rsid w:val="001B5220"/>
    <w:rsid w:val="001C0FAF"/>
    <w:rsid w:val="001C45F0"/>
    <w:rsid w:val="001C62B2"/>
    <w:rsid w:val="001D299F"/>
    <w:rsid w:val="001D2B82"/>
    <w:rsid w:val="001D7C5E"/>
    <w:rsid w:val="001E10F4"/>
    <w:rsid w:val="001E15F9"/>
    <w:rsid w:val="001E30D2"/>
    <w:rsid w:val="001E31F6"/>
    <w:rsid w:val="001E3804"/>
    <w:rsid w:val="001E3960"/>
    <w:rsid w:val="001E46A7"/>
    <w:rsid w:val="001F3832"/>
    <w:rsid w:val="001F777C"/>
    <w:rsid w:val="001F7A2E"/>
    <w:rsid w:val="001F7F4C"/>
    <w:rsid w:val="00203310"/>
    <w:rsid w:val="00204E7D"/>
    <w:rsid w:val="002126D5"/>
    <w:rsid w:val="00213CB2"/>
    <w:rsid w:val="00215095"/>
    <w:rsid w:val="00220707"/>
    <w:rsid w:val="0022412D"/>
    <w:rsid w:val="00224E4B"/>
    <w:rsid w:val="0023577C"/>
    <w:rsid w:val="00235C20"/>
    <w:rsid w:val="00236BAF"/>
    <w:rsid w:val="00240AD0"/>
    <w:rsid w:val="00244AA5"/>
    <w:rsid w:val="00246500"/>
    <w:rsid w:val="00247802"/>
    <w:rsid w:val="00252958"/>
    <w:rsid w:val="002562CF"/>
    <w:rsid w:val="002571A8"/>
    <w:rsid w:val="00260C2B"/>
    <w:rsid w:val="002666E2"/>
    <w:rsid w:val="00267D99"/>
    <w:rsid w:val="00271C66"/>
    <w:rsid w:val="00273AA9"/>
    <w:rsid w:val="002748E9"/>
    <w:rsid w:val="00283EE3"/>
    <w:rsid w:val="0029065B"/>
    <w:rsid w:val="002936B3"/>
    <w:rsid w:val="00294CAB"/>
    <w:rsid w:val="00297BAE"/>
    <w:rsid w:val="002B0F46"/>
    <w:rsid w:val="002B7F22"/>
    <w:rsid w:val="002C0540"/>
    <w:rsid w:val="002C0CDC"/>
    <w:rsid w:val="002C32F8"/>
    <w:rsid w:val="002C6E1D"/>
    <w:rsid w:val="002C6EE2"/>
    <w:rsid w:val="002D3B0C"/>
    <w:rsid w:val="002D50E6"/>
    <w:rsid w:val="002E2A2D"/>
    <w:rsid w:val="002E39E1"/>
    <w:rsid w:val="002F0A08"/>
    <w:rsid w:val="002F25DA"/>
    <w:rsid w:val="002F622E"/>
    <w:rsid w:val="00302875"/>
    <w:rsid w:val="00302DBB"/>
    <w:rsid w:val="00305ADC"/>
    <w:rsid w:val="003104C4"/>
    <w:rsid w:val="0031064A"/>
    <w:rsid w:val="003115A0"/>
    <w:rsid w:val="00321B69"/>
    <w:rsid w:val="003276BA"/>
    <w:rsid w:val="00335004"/>
    <w:rsid w:val="003354E9"/>
    <w:rsid w:val="00344D44"/>
    <w:rsid w:val="003602C6"/>
    <w:rsid w:val="00362077"/>
    <w:rsid w:val="00363771"/>
    <w:rsid w:val="00366FED"/>
    <w:rsid w:val="00367B30"/>
    <w:rsid w:val="00371A44"/>
    <w:rsid w:val="00375E69"/>
    <w:rsid w:val="003820E8"/>
    <w:rsid w:val="00382BDF"/>
    <w:rsid w:val="003832D3"/>
    <w:rsid w:val="00383D85"/>
    <w:rsid w:val="0038538A"/>
    <w:rsid w:val="003908ED"/>
    <w:rsid w:val="003920CC"/>
    <w:rsid w:val="003A1C8A"/>
    <w:rsid w:val="003B4AC6"/>
    <w:rsid w:val="003C3689"/>
    <w:rsid w:val="003C5C7E"/>
    <w:rsid w:val="003D0D75"/>
    <w:rsid w:val="003D178E"/>
    <w:rsid w:val="003D2CB9"/>
    <w:rsid w:val="003D3585"/>
    <w:rsid w:val="003D51AE"/>
    <w:rsid w:val="003D7992"/>
    <w:rsid w:val="003E2061"/>
    <w:rsid w:val="003E5F3A"/>
    <w:rsid w:val="003E6FD2"/>
    <w:rsid w:val="003F17BA"/>
    <w:rsid w:val="003F5540"/>
    <w:rsid w:val="003F5A67"/>
    <w:rsid w:val="003F734C"/>
    <w:rsid w:val="00404E7B"/>
    <w:rsid w:val="00417823"/>
    <w:rsid w:val="00417C82"/>
    <w:rsid w:val="00430317"/>
    <w:rsid w:val="00431CD6"/>
    <w:rsid w:val="00437421"/>
    <w:rsid w:val="00446564"/>
    <w:rsid w:val="00452096"/>
    <w:rsid w:val="00457D77"/>
    <w:rsid w:val="00470ABE"/>
    <w:rsid w:val="00477E25"/>
    <w:rsid w:val="0048064A"/>
    <w:rsid w:val="004876BC"/>
    <w:rsid w:val="0049693C"/>
    <w:rsid w:val="004973B8"/>
    <w:rsid w:val="004A6FC6"/>
    <w:rsid w:val="004A750E"/>
    <w:rsid w:val="004C14FD"/>
    <w:rsid w:val="004C76AB"/>
    <w:rsid w:val="004D5906"/>
    <w:rsid w:val="004D62AD"/>
    <w:rsid w:val="004D6945"/>
    <w:rsid w:val="004D7FE5"/>
    <w:rsid w:val="004E1EA8"/>
    <w:rsid w:val="004E2CF5"/>
    <w:rsid w:val="004E3107"/>
    <w:rsid w:val="004E5074"/>
    <w:rsid w:val="004F5B7F"/>
    <w:rsid w:val="004F7028"/>
    <w:rsid w:val="00501853"/>
    <w:rsid w:val="00502447"/>
    <w:rsid w:val="0050338A"/>
    <w:rsid w:val="005036F3"/>
    <w:rsid w:val="00511EBB"/>
    <w:rsid w:val="00521BEB"/>
    <w:rsid w:val="005321A7"/>
    <w:rsid w:val="005423F9"/>
    <w:rsid w:val="00544494"/>
    <w:rsid w:val="00545935"/>
    <w:rsid w:val="005504B5"/>
    <w:rsid w:val="00551B2D"/>
    <w:rsid w:val="00551FBE"/>
    <w:rsid w:val="00560326"/>
    <w:rsid w:val="00560FCE"/>
    <w:rsid w:val="00573B79"/>
    <w:rsid w:val="00576E44"/>
    <w:rsid w:val="0058055B"/>
    <w:rsid w:val="00582E36"/>
    <w:rsid w:val="005A3431"/>
    <w:rsid w:val="005A3D31"/>
    <w:rsid w:val="005A4FE5"/>
    <w:rsid w:val="005B2587"/>
    <w:rsid w:val="005B2917"/>
    <w:rsid w:val="005B4AF1"/>
    <w:rsid w:val="005B63B1"/>
    <w:rsid w:val="005C5ECF"/>
    <w:rsid w:val="005C68DA"/>
    <w:rsid w:val="005D5845"/>
    <w:rsid w:val="005D7BBF"/>
    <w:rsid w:val="005D7F35"/>
    <w:rsid w:val="005E1F10"/>
    <w:rsid w:val="005E2E70"/>
    <w:rsid w:val="005E6289"/>
    <w:rsid w:val="005F3CF1"/>
    <w:rsid w:val="005F3EB0"/>
    <w:rsid w:val="00602554"/>
    <w:rsid w:val="00603AE7"/>
    <w:rsid w:val="0061729D"/>
    <w:rsid w:val="0062179A"/>
    <w:rsid w:val="0062242E"/>
    <w:rsid w:val="0062342D"/>
    <w:rsid w:val="00626A84"/>
    <w:rsid w:val="00634883"/>
    <w:rsid w:val="00643EFF"/>
    <w:rsid w:val="00652C5E"/>
    <w:rsid w:val="00653799"/>
    <w:rsid w:val="0066439B"/>
    <w:rsid w:val="00664B50"/>
    <w:rsid w:val="006652EC"/>
    <w:rsid w:val="0066771F"/>
    <w:rsid w:val="00670708"/>
    <w:rsid w:val="00672514"/>
    <w:rsid w:val="00675E2C"/>
    <w:rsid w:val="00677122"/>
    <w:rsid w:val="0068073D"/>
    <w:rsid w:val="00683820"/>
    <w:rsid w:val="00690D55"/>
    <w:rsid w:val="00691124"/>
    <w:rsid w:val="00691EA9"/>
    <w:rsid w:val="00693790"/>
    <w:rsid w:val="006944BF"/>
    <w:rsid w:val="00694818"/>
    <w:rsid w:val="00694FE5"/>
    <w:rsid w:val="00697221"/>
    <w:rsid w:val="006A088D"/>
    <w:rsid w:val="006A10FA"/>
    <w:rsid w:val="006A7705"/>
    <w:rsid w:val="006B53C9"/>
    <w:rsid w:val="006B576F"/>
    <w:rsid w:val="006C5EE5"/>
    <w:rsid w:val="006D192D"/>
    <w:rsid w:val="006D2BA7"/>
    <w:rsid w:val="006D39A0"/>
    <w:rsid w:val="006D5D1B"/>
    <w:rsid w:val="006D66CF"/>
    <w:rsid w:val="006E4A12"/>
    <w:rsid w:val="006E5196"/>
    <w:rsid w:val="006F1ADF"/>
    <w:rsid w:val="006F2950"/>
    <w:rsid w:val="006F3593"/>
    <w:rsid w:val="006F5553"/>
    <w:rsid w:val="006F60BD"/>
    <w:rsid w:val="006F7703"/>
    <w:rsid w:val="007073A2"/>
    <w:rsid w:val="00710C8F"/>
    <w:rsid w:val="00711A9A"/>
    <w:rsid w:val="00714157"/>
    <w:rsid w:val="00714B77"/>
    <w:rsid w:val="0071529B"/>
    <w:rsid w:val="00724611"/>
    <w:rsid w:val="00726B70"/>
    <w:rsid w:val="007374C5"/>
    <w:rsid w:val="00737D98"/>
    <w:rsid w:val="007553B8"/>
    <w:rsid w:val="0075708A"/>
    <w:rsid w:val="0075789A"/>
    <w:rsid w:val="00763761"/>
    <w:rsid w:val="007652B1"/>
    <w:rsid w:val="007658A9"/>
    <w:rsid w:val="00770C4E"/>
    <w:rsid w:val="00772B7F"/>
    <w:rsid w:val="00774221"/>
    <w:rsid w:val="007753E4"/>
    <w:rsid w:val="00775513"/>
    <w:rsid w:val="00780299"/>
    <w:rsid w:val="0078042F"/>
    <w:rsid w:val="00781825"/>
    <w:rsid w:val="00787670"/>
    <w:rsid w:val="00794822"/>
    <w:rsid w:val="007A0146"/>
    <w:rsid w:val="007A36E6"/>
    <w:rsid w:val="007A5140"/>
    <w:rsid w:val="007A6124"/>
    <w:rsid w:val="007B00B5"/>
    <w:rsid w:val="007B611E"/>
    <w:rsid w:val="007C00FD"/>
    <w:rsid w:val="007C1988"/>
    <w:rsid w:val="007C4442"/>
    <w:rsid w:val="007C4E10"/>
    <w:rsid w:val="007D0A4B"/>
    <w:rsid w:val="007D3EE5"/>
    <w:rsid w:val="007D456F"/>
    <w:rsid w:val="007D7A19"/>
    <w:rsid w:val="007F1982"/>
    <w:rsid w:val="00804928"/>
    <w:rsid w:val="0081213E"/>
    <w:rsid w:val="00816182"/>
    <w:rsid w:val="00820B95"/>
    <w:rsid w:val="00823A3C"/>
    <w:rsid w:val="0082538B"/>
    <w:rsid w:val="00831B30"/>
    <w:rsid w:val="008332C4"/>
    <w:rsid w:val="00837F20"/>
    <w:rsid w:val="00845FBC"/>
    <w:rsid w:val="008513BB"/>
    <w:rsid w:val="0085164D"/>
    <w:rsid w:val="008571DF"/>
    <w:rsid w:val="00857AF8"/>
    <w:rsid w:val="00865303"/>
    <w:rsid w:val="00873CF3"/>
    <w:rsid w:val="00882835"/>
    <w:rsid w:val="00886CCE"/>
    <w:rsid w:val="00891241"/>
    <w:rsid w:val="00894FCB"/>
    <w:rsid w:val="008B0758"/>
    <w:rsid w:val="008C370B"/>
    <w:rsid w:val="008D4524"/>
    <w:rsid w:val="008D4A14"/>
    <w:rsid w:val="008E09CC"/>
    <w:rsid w:val="008E1152"/>
    <w:rsid w:val="008E16E4"/>
    <w:rsid w:val="008E3075"/>
    <w:rsid w:val="008E4A0F"/>
    <w:rsid w:val="008E57BF"/>
    <w:rsid w:val="008E5D30"/>
    <w:rsid w:val="008F5641"/>
    <w:rsid w:val="008F6850"/>
    <w:rsid w:val="00915333"/>
    <w:rsid w:val="00916184"/>
    <w:rsid w:val="0092107C"/>
    <w:rsid w:val="00921D92"/>
    <w:rsid w:val="00926133"/>
    <w:rsid w:val="00931086"/>
    <w:rsid w:val="00935B04"/>
    <w:rsid w:val="009402F0"/>
    <w:rsid w:val="00946442"/>
    <w:rsid w:val="00946A19"/>
    <w:rsid w:val="009477CE"/>
    <w:rsid w:val="00951B69"/>
    <w:rsid w:val="009548E2"/>
    <w:rsid w:val="00955615"/>
    <w:rsid w:val="009566C8"/>
    <w:rsid w:val="00962652"/>
    <w:rsid w:val="00963BE6"/>
    <w:rsid w:val="00966AFE"/>
    <w:rsid w:val="00973612"/>
    <w:rsid w:val="009740CB"/>
    <w:rsid w:val="00977C1C"/>
    <w:rsid w:val="0098227B"/>
    <w:rsid w:val="00982838"/>
    <w:rsid w:val="00982FF7"/>
    <w:rsid w:val="009844F9"/>
    <w:rsid w:val="00986E52"/>
    <w:rsid w:val="009923B3"/>
    <w:rsid w:val="00995999"/>
    <w:rsid w:val="009A0082"/>
    <w:rsid w:val="009A32D7"/>
    <w:rsid w:val="009A6BA4"/>
    <w:rsid w:val="009B367C"/>
    <w:rsid w:val="009B3C44"/>
    <w:rsid w:val="009C3F58"/>
    <w:rsid w:val="009C7B40"/>
    <w:rsid w:val="009D0B34"/>
    <w:rsid w:val="009D12BA"/>
    <w:rsid w:val="009D3874"/>
    <w:rsid w:val="009D3884"/>
    <w:rsid w:val="009D5BDD"/>
    <w:rsid w:val="009E065F"/>
    <w:rsid w:val="009E36C5"/>
    <w:rsid w:val="009F206D"/>
    <w:rsid w:val="009F70FE"/>
    <w:rsid w:val="00A03A74"/>
    <w:rsid w:val="00A056BC"/>
    <w:rsid w:val="00A120AF"/>
    <w:rsid w:val="00A15309"/>
    <w:rsid w:val="00A1583E"/>
    <w:rsid w:val="00A16F7E"/>
    <w:rsid w:val="00A20BD5"/>
    <w:rsid w:val="00A26115"/>
    <w:rsid w:val="00A31A9B"/>
    <w:rsid w:val="00A33984"/>
    <w:rsid w:val="00A33F49"/>
    <w:rsid w:val="00A46304"/>
    <w:rsid w:val="00A475FF"/>
    <w:rsid w:val="00A5705E"/>
    <w:rsid w:val="00A60026"/>
    <w:rsid w:val="00A61F2C"/>
    <w:rsid w:val="00A64A43"/>
    <w:rsid w:val="00A67EE4"/>
    <w:rsid w:val="00A724F2"/>
    <w:rsid w:val="00A7257A"/>
    <w:rsid w:val="00A74BAE"/>
    <w:rsid w:val="00A76142"/>
    <w:rsid w:val="00A90973"/>
    <w:rsid w:val="00A95B50"/>
    <w:rsid w:val="00A97905"/>
    <w:rsid w:val="00AA0323"/>
    <w:rsid w:val="00AA2728"/>
    <w:rsid w:val="00AA478D"/>
    <w:rsid w:val="00AA53B5"/>
    <w:rsid w:val="00AA612E"/>
    <w:rsid w:val="00AB0877"/>
    <w:rsid w:val="00AC44F9"/>
    <w:rsid w:val="00AD0920"/>
    <w:rsid w:val="00AD3AAD"/>
    <w:rsid w:val="00AF656A"/>
    <w:rsid w:val="00AF6CD4"/>
    <w:rsid w:val="00B053E6"/>
    <w:rsid w:val="00B101E7"/>
    <w:rsid w:val="00B12256"/>
    <w:rsid w:val="00B13E77"/>
    <w:rsid w:val="00B15D1A"/>
    <w:rsid w:val="00B17C7A"/>
    <w:rsid w:val="00B224AF"/>
    <w:rsid w:val="00B32D12"/>
    <w:rsid w:val="00B50778"/>
    <w:rsid w:val="00B5642E"/>
    <w:rsid w:val="00B56DE8"/>
    <w:rsid w:val="00B64340"/>
    <w:rsid w:val="00B65814"/>
    <w:rsid w:val="00B73A28"/>
    <w:rsid w:val="00B7469E"/>
    <w:rsid w:val="00B77531"/>
    <w:rsid w:val="00B91A33"/>
    <w:rsid w:val="00B923EE"/>
    <w:rsid w:val="00B92958"/>
    <w:rsid w:val="00B93DA5"/>
    <w:rsid w:val="00B974ED"/>
    <w:rsid w:val="00BA0B9F"/>
    <w:rsid w:val="00BA47D9"/>
    <w:rsid w:val="00BA6376"/>
    <w:rsid w:val="00BA7ABE"/>
    <w:rsid w:val="00BB2868"/>
    <w:rsid w:val="00BB7B1A"/>
    <w:rsid w:val="00BD3839"/>
    <w:rsid w:val="00BD5A64"/>
    <w:rsid w:val="00BD7779"/>
    <w:rsid w:val="00BE1AD5"/>
    <w:rsid w:val="00BE344A"/>
    <w:rsid w:val="00BE59A9"/>
    <w:rsid w:val="00BE764F"/>
    <w:rsid w:val="00BF3CC1"/>
    <w:rsid w:val="00BF7AEA"/>
    <w:rsid w:val="00C001F3"/>
    <w:rsid w:val="00C04F6E"/>
    <w:rsid w:val="00C0513D"/>
    <w:rsid w:val="00C10F13"/>
    <w:rsid w:val="00C12EF8"/>
    <w:rsid w:val="00C13A09"/>
    <w:rsid w:val="00C14309"/>
    <w:rsid w:val="00C17614"/>
    <w:rsid w:val="00C22BA7"/>
    <w:rsid w:val="00C230B0"/>
    <w:rsid w:val="00C24318"/>
    <w:rsid w:val="00C30C67"/>
    <w:rsid w:val="00C31C0D"/>
    <w:rsid w:val="00C323D1"/>
    <w:rsid w:val="00C35E5A"/>
    <w:rsid w:val="00C4169A"/>
    <w:rsid w:val="00C441EA"/>
    <w:rsid w:val="00C444D7"/>
    <w:rsid w:val="00C463BB"/>
    <w:rsid w:val="00C50A11"/>
    <w:rsid w:val="00C56314"/>
    <w:rsid w:val="00C63309"/>
    <w:rsid w:val="00C63E35"/>
    <w:rsid w:val="00C64B4F"/>
    <w:rsid w:val="00C65689"/>
    <w:rsid w:val="00C83199"/>
    <w:rsid w:val="00C8330C"/>
    <w:rsid w:val="00C855F8"/>
    <w:rsid w:val="00C85648"/>
    <w:rsid w:val="00C926EB"/>
    <w:rsid w:val="00C9356F"/>
    <w:rsid w:val="00C9531E"/>
    <w:rsid w:val="00C968A3"/>
    <w:rsid w:val="00CA12A1"/>
    <w:rsid w:val="00CA2CE6"/>
    <w:rsid w:val="00CA4E78"/>
    <w:rsid w:val="00CA6E15"/>
    <w:rsid w:val="00CB3CBB"/>
    <w:rsid w:val="00CB45ED"/>
    <w:rsid w:val="00CB53CC"/>
    <w:rsid w:val="00CC0AB9"/>
    <w:rsid w:val="00CD00F5"/>
    <w:rsid w:val="00CD0FCA"/>
    <w:rsid w:val="00CD2757"/>
    <w:rsid w:val="00CD2A3E"/>
    <w:rsid w:val="00CD2AC2"/>
    <w:rsid w:val="00CD3B5F"/>
    <w:rsid w:val="00CD4060"/>
    <w:rsid w:val="00CE1D42"/>
    <w:rsid w:val="00CE24E7"/>
    <w:rsid w:val="00CE26FA"/>
    <w:rsid w:val="00CE2762"/>
    <w:rsid w:val="00CE4E93"/>
    <w:rsid w:val="00CF27C3"/>
    <w:rsid w:val="00CF37A0"/>
    <w:rsid w:val="00CF52B8"/>
    <w:rsid w:val="00D001B4"/>
    <w:rsid w:val="00D01CF0"/>
    <w:rsid w:val="00D01FE0"/>
    <w:rsid w:val="00D04633"/>
    <w:rsid w:val="00D1079D"/>
    <w:rsid w:val="00D139E9"/>
    <w:rsid w:val="00D14E4C"/>
    <w:rsid w:val="00D16442"/>
    <w:rsid w:val="00D169C8"/>
    <w:rsid w:val="00D22764"/>
    <w:rsid w:val="00D2462C"/>
    <w:rsid w:val="00D2550E"/>
    <w:rsid w:val="00D32A49"/>
    <w:rsid w:val="00D451EE"/>
    <w:rsid w:val="00D47182"/>
    <w:rsid w:val="00D47C6A"/>
    <w:rsid w:val="00D514DF"/>
    <w:rsid w:val="00D53C6F"/>
    <w:rsid w:val="00D5499F"/>
    <w:rsid w:val="00D54B37"/>
    <w:rsid w:val="00D57140"/>
    <w:rsid w:val="00D6079A"/>
    <w:rsid w:val="00D73D80"/>
    <w:rsid w:val="00D777FF"/>
    <w:rsid w:val="00D82FE9"/>
    <w:rsid w:val="00D83610"/>
    <w:rsid w:val="00D83A5A"/>
    <w:rsid w:val="00D85431"/>
    <w:rsid w:val="00D85C11"/>
    <w:rsid w:val="00D85FD5"/>
    <w:rsid w:val="00D87703"/>
    <w:rsid w:val="00D91844"/>
    <w:rsid w:val="00D925A1"/>
    <w:rsid w:val="00D96C4B"/>
    <w:rsid w:val="00DA3A6D"/>
    <w:rsid w:val="00DA40AB"/>
    <w:rsid w:val="00DA5492"/>
    <w:rsid w:val="00DB00F5"/>
    <w:rsid w:val="00DB7BB8"/>
    <w:rsid w:val="00DC2BE4"/>
    <w:rsid w:val="00DC6B6C"/>
    <w:rsid w:val="00DD038B"/>
    <w:rsid w:val="00DD2BD9"/>
    <w:rsid w:val="00DD4A37"/>
    <w:rsid w:val="00DD4D95"/>
    <w:rsid w:val="00DD658C"/>
    <w:rsid w:val="00DE00AD"/>
    <w:rsid w:val="00DE7DE2"/>
    <w:rsid w:val="00DF3C34"/>
    <w:rsid w:val="00E01601"/>
    <w:rsid w:val="00E06C6A"/>
    <w:rsid w:val="00E11BB5"/>
    <w:rsid w:val="00E414AC"/>
    <w:rsid w:val="00E50280"/>
    <w:rsid w:val="00E5144E"/>
    <w:rsid w:val="00E54015"/>
    <w:rsid w:val="00E574DD"/>
    <w:rsid w:val="00E602F7"/>
    <w:rsid w:val="00E62B93"/>
    <w:rsid w:val="00E7025F"/>
    <w:rsid w:val="00E74301"/>
    <w:rsid w:val="00E76066"/>
    <w:rsid w:val="00E7746D"/>
    <w:rsid w:val="00E8304B"/>
    <w:rsid w:val="00E8632C"/>
    <w:rsid w:val="00E92BB6"/>
    <w:rsid w:val="00E93D63"/>
    <w:rsid w:val="00EA1EC6"/>
    <w:rsid w:val="00EB3397"/>
    <w:rsid w:val="00EC4420"/>
    <w:rsid w:val="00ED505D"/>
    <w:rsid w:val="00EE1210"/>
    <w:rsid w:val="00EE30A5"/>
    <w:rsid w:val="00EE50CB"/>
    <w:rsid w:val="00F16D1E"/>
    <w:rsid w:val="00F16F54"/>
    <w:rsid w:val="00F20640"/>
    <w:rsid w:val="00F2203C"/>
    <w:rsid w:val="00F27A63"/>
    <w:rsid w:val="00F307CC"/>
    <w:rsid w:val="00F35ED8"/>
    <w:rsid w:val="00F37E36"/>
    <w:rsid w:val="00F400C2"/>
    <w:rsid w:val="00F44B14"/>
    <w:rsid w:val="00F471AE"/>
    <w:rsid w:val="00F47DC7"/>
    <w:rsid w:val="00F53A53"/>
    <w:rsid w:val="00F54074"/>
    <w:rsid w:val="00F572BC"/>
    <w:rsid w:val="00F61864"/>
    <w:rsid w:val="00F67A35"/>
    <w:rsid w:val="00F70C87"/>
    <w:rsid w:val="00F729D3"/>
    <w:rsid w:val="00F72D9C"/>
    <w:rsid w:val="00F73934"/>
    <w:rsid w:val="00F80447"/>
    <w:rsid w:val="00F8537F"/>
    <w:rsid w:val="00F869ED"/>
    <w:rsid w:val="00F901D1"/>
    <w:rsid w:val="00F96402"/>
    <w:rsid w:val="00F97754"/>
    <w:rsid w:val="00FA7131"/>
    <w:rsid w:val="00FB7DDB"/>
    <w:rsid w:val="00FC0FBD"/>
    <w:rsid w:val="00FC14A2"/>
    <w:rsid w:val="00FC4D0B"/>
    <w:rsid w:val="00FC6E90"/>
    <w:rsid w:val="00FC785E"/>
    <w:rsid w:val="00FD1788"/>
    <w:rsid w:val="00FD79B3"/>
    <w:rsid w:val="00FE17FE"/>
    <w:rsid w:val="00FE1F36"/>
    <w:rsid w:val="00FE6E11"/>
    <w:rsid w:val="00FF0668"/>
    <w:rsid w:val="00FF242C"/>
    <w:rsid w:val="00FF40B7"/>
    <w:rsid w:val="00FF4E66"/>
    <w:rsid w:val="00FF5534"/>
    <w:rsid w:val="00FF5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2A7985C-0553-4FDD-A062-16E82A097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3">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D514DF"/>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4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01FE0"/>
    <w:pPr>
      <w:tabs>
        <w:tab w:val="center" w:pos="4320"/>
        <w:tab w:val="right" w:pos="8640"/>
      </w:tabs>
    </w:pPr>
  </w:style>
  <w:style w:type="paragraph" w:styleId="Footer">
    <w:name w:val="footer"/>
    <w:basedOn w:val="Normal"/>
    <w:link w:val="FooterChar"/>
    <w:uiPriority w:val="99"/>
    <w:rsid w:val="00D01FE0"/>
    <w:pPr>
      <w:tabs>
        <w:tab w:val="center" w:pos="4320"/>
        <w:tab w:val="right" w:pos="8640"/>
      </w:tabs>
    </w:pPr>
  </w:style>
  <w:style w:type="paragraph" w:styleId="BalloonText">
    <w:name w:val="Balloon Text"/>
    <w:basedOn w:val="Normal"/>
    <w:semiHidden/>
    <w:rsid w:val="00111EFD"/>
    <w:rPr>
      <w:rFonts w:ascii="Tahoma" w:hAnsi="Tahoma" w:cs="Tahoma"/>
      <w:sz w:val="16"/>
      <w:szCs w:val="16"/>
    </w:rPr>
  </w:style>
  <w:style w:type="character" w:styleId="PageNumber">
    <w:name w:val="page number"/>
    <w:basedOn w:val="DefaultParagraphFont"/>
    <w:rsid w:val="00CB3CBB"/>
  </w:style>
  <w:style w:type="paragraph" w:customStyle="1" w:styleId="Default">
    <w:name w:val="Default"/>
    <w:rsid w:val="00A03A74"/>
    <w:pPr>
      <w:autoSpaceDE w:val="0"/>
      <w:autoSpaceDN w:val="0"/>
      <w:adjustRightInd w:val="0"/>
    </w:pPr>
    <w:rPr>
      <w:rFonts w:ascii="Arial" w:eastAsia="MS Mincho" w:hAnsi="Arial" w:cs="Arial"/>
      <w:color w:val="000000"/>
      <w:sz w:val="24"/>
      <w:szCs w:val="24"/>
      <w:lang w:eastAsia="ja-JP"/>
    </w:rPr>
  </w:style>
  <w:style w:type="character" w:styleId="CommentReference">
    <w:name w:val="annotation reference"/>
    <w:rsid w:val="00F16D1E"/>
    <w:rPr>
      <w:sz w:val="16"/>
      <w:szCs w:val="16"/>
    </w:rPr>
  </w:style>
  <w:style w:type="paragraph" w:styleId="CommentText">
    <w:name w:val="annotation text"/>
    <w:basedOn w:val="Normal"/>
    <w:link w:val="CommentTextChar"/>
    <w:rsid w:val="00F16D1E"/>
    <w:rPr>
      <w:szCs w:val="20"/>
    </w:rPr>
  </w:style>
  <w:style w:type="character" w:customStyle="1" w:styleId="CommentTextChar">
    <w:name w:val="Comment Text Char"/>
    <w:basedOn w:val="DefaultParagraphFont"/>
    <w:link w:val="CommentText"/>
    <w:rsid w:val="00F16D1E"/>
  </w:style>
  <w:style w:type="paragraph" w:styleId="CommentSubject">
    <w:name w:val="annotation subject"/>
    <w:basedOn w:val="CommentText"/>
    <w:next w:val="CommentText"/>
    <w:link w:val="CommentSubjectChar"/>
    <w:rsid w:val="00F16D1E"/>
    <w:rPr>
      <w:b/>
      <w:bCs/>
    </w:rPr>
  </w:style>
  <w:style w:type="character" w:customStyle="1" w:styleId="CommentSubjectChar">
    <w:name w:val="Comment Subject Char"/>
    <w:link w:val="CommentSubject"/>
    <w:rsid w:val="00F16D1E"/>
    <w:rPr>
      <w:b/>
      <w:bCs/>
    </w:rPr>
  </w:style>
  <w:style w:type="paragraph" w:styleId="Revision">
    <w:name w:val="Revision"/>
    <w:hidden/>
    <w:uiPriority w:val="99"/>
    <w:semiHidden/>
    <w:rsid w:val="00EC4420"/>
    <w:rPr>
      <w:sz w:val="24"/>
      <w:szCs w:val="24"/>
    </w:rPr>
  </w:style>
  <w:style w:type="paragraph" w:styleId="ListParagraph">
    <w:name w:val="List Paragraph"/>
    <w:basedOn w:val="Normal"/>
    <w:uiPriority w:val="34"/>
    <w:qFormat/>
    <w:rsid w:val="007F1982"/>
    <w:pPr>
      <w:ind w:left="720"/>
      <w:contextualSpacing/>
    </w:pPr>
  </w:style>
  <w:style w:type="character" w:styleId="Strong">
    <w:name w:val="Strong"/>
    <w:basedOn w:val="DefaultParagraphFont"/>
    <w:qFormat/>
    <w:rsid w:val="0012016A"/>
    <w:rPr>
      <w:rFonts w:ascii="Arial" w:hAnsi="Arial"/>
      <w:bCs/>
      <w:sz w:val="20"/>
      <w:u w:val="single"/>
    </w:rPr>
  </w:style>
  <w:style w:type="character" w:styleId="Hyperlink">
    <w:name w:val="Hyperlink"/>
    <w:basedOn w:val="DefaultParagraphFont"/>
    <w:uiPriority w:val="99"/>
    <w:unhideWhenUsed/>
    <w:rsid w:val="001D7C5E"/>
    <w:rPr>
      <w:color w:val="0000FF"/>
      <w:u w:val="single"/>
    </w:rPr>
  </w:style>
  <w:style w:type="character" w:styleId="FollowedHyperlink">
    <w:name w:val="FollowedHyperlink"/>
    <w:basedOn w:val="DefaultParagraphFont"/>
    <w:rsid w:val="00643EFF"/>
    <w:rPr>
      <w:color w:val="800080" w:themeColor="followedHyperlink"/>
      <w:u w:val="single"/>
    </w:rPr>
  </w:style>
  <w:style w:type="character" w:customStyle="1" w:styleId="FooterChar">
    <w:name w:val="Footer Char"/>
    <w:basedOn w:val="DefaultParagraphFont"/>
    <w:link w:val="Footer"/>
    <w:uiPriority w:val="99"/>
    <w:rsid w:val="00075C64"/>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713295">
      <w:bodyDiv w:val="1"/>
      <w:marLeft w:val="0"/>
      <w:marRight w:val="0"/>
      <w:marTop w:val="0"/>
      <w:marBottom w:val="0"/>
      <w:divBdr>
        <w:top w:val="none" w:sz="0" w:space="0" w:color="auto"/>
        <w:left w:val="none" w:sz="0" w:space="0" w:color="auto"/>
        <w:bottom w:val="none" w:sz="0" w:space="0" w:color="auto"/>
        <w:right w:val="none" w:sz="0" w:space="0" w:color="auto"/>
      </w:divBdr>
      <w:divsChild>
        <w:div w:id="384762040">
          <w:marLeft w:val="0"/>
          <w:marRight w:val="0"/>
          <w:marTop w:val="0"/>
          <w:marBottom w:val="0"/>
          <w:divBdr>
            <w:top w:val="none" w:sz="0" w:space="0" w:color="auto"/>
            <w:left w:val="none" w:sz="0" w:space="0" w:color="auto"/>
            <w:bottom w:val="none" w:sz="0" w:space="0" w:color="auto"/>
            <w:right w:val="none" w:sz="0" w:space="0" w:color="auto"/>
          </w:divBdr>
          <w:divsChild>
            <w:div w:id="1854609060">
              <w:marLeft w:val="0"/>
              <w:marRight w:val="0"/>
              <w:marTop w:val="0"/>
              <w:marBottom w:val="0"/>
              <w:divBdr>
                <w:top w:val="none" w:sz="0" w:space="0" w:color="auto"/>
                <w:left w:val="none" w:sz="0" w:space="0" w:color="auto"/>
                <w:bottom w:val="none" w:sz="0" w:space="0" w:color="auto"/>
                <w:right w:val="none" w:sz="0" w:space="0" w:color="auto"/>
              </w:divBdr>
            </w:div>
            <w:div w:id="261107773">
              <w:marLeft w:val="0"/>
              <w:marRight w:val="0"/>
              <w:marTop w:val="0"/>
              <w:marBottom w:val="0"/>
              <w:divBdr>
                <w:top w:val="none" w:sz="0" w:space="0" w:color="auto"/>
                <w:left w:val="none" w:sz="0" w:space="0" w:color="auto"/>
                <w:bottom w:val="none" w:sz="0" w:space="0" w:color="auto"/>
                <w:right w:val="none" w:sz="0" w:space="0" w:color="auto"/>
              </w:divBdr>
            </w:div>
            <w:div w:id="1029991201">
              <w:marLeft w:val="0"/>
              <w:marRight w:val="0"/>
              <w:marTop w:val="0"/>
              <w:marBottom w:val="0"/>
              <w:divBdr>
                <w:top w:val="none" w:sz="0" w:space="0" w:color="auto"/>
                <w:left w:val="none" w:sz="0" w:space="0" w:color="auto"/>
                <w:bottom w:val="none" w:sz="0" w:space="0" w:color="auto"/>
                <w:right w:val="none" w:sz="0" w:space="0" w:color="auto"/>
              </w:divBdr>
            </w:div>
            <w:div w:id="2022659585">
              <w:marLeft w:val="0"/>
              <w:marRight w:val="0"/>
              <w:marTop w:val="0"/>
              <w:marBottom w:val="0"/>
              <w:divBdr>
                <w:top w:val="none" w:sz="0" w:space="0" w:color="auto"/>
                <w:left w:val="none" w:sz="0" w:space="0" w:color="auto"/>
                <w:bottom w:val="none" w:sz="0" w:space="0" w:color="auto"/>
                <w:right w:val="none" w:sz="0" w:space="0" w:color="auto"/>
              </w:divBdr>
            </w:div>
            <w:div w:id="95369919">
              <w:marLeft w:val="0"/>
              <w:marRight w:val="0"/>
              <w:marTop w:val="0"/>
              <w:marBottom w:val="0"/>
              <w:divBdr>
                <w:top w:val="none" w:sz="0" w:space="0" w:color="auto"/>
                <w:left w:val="none" w:sz="0" w:space="0" w:color="auto"/>
                <w:bottom w:val="none" w:sz="0" w:space="0" w:color="auto"/>
                <w:right w:val="none" w:sz="0" w:space="0" w:color="auto"/>
              </w:divBdr>
            </w:div>
            <w:div w:id="1404719046">
              <w:marLeft w:val="0"/>
              <w:marRight w:val="0"/>
              <w:marTop w:val="0"/>
              <w:marBottom w:val="0"/>
              <w:divBdr>
                <w:top w:val="none" w:sz="0" w:space="0" w:color="auto"/>
                <w:left w:val="none" w:sz="0" w:space="0" w:color="auto"/>
                <w:bottom w:val="none" w:sz="0" w:space="0" w:color="auto"/>
                <w:right w:val="none" w:sz="0" w:space="0" w:color="auto"/>
              </w:divBdr>
            </w:div>
            <w:div w:id="110827492">
              <w:marLeft w:val="0"/>
              <w:marRight w:val="0"/>
              <w:marTop w:val="0"/>
              <w:marBottom w:val="0"/>
              <w:divBdr>
                <w:top w:val="none" w:sz="0" w:space="0" w:color="auto"/>
                <w:left w:val="none" w:sz="0" w:space="0" w:color="auto"/>
                <w:bottom w:val="none" w:sz="0" w:space="0" w:color="auto"/>
                <w:right w:val="none" w:sz="0" w:space="0" w:color="auto"/>
              </w:divBdr>
            </w:div>
            <w:div w:id="244189974">
              <w:marLeft w:val="0"/>
              <w:marRight w:val="0"/>
              <w:marTop w:val="0"/>
              <w:marBottom w:val="0"/>
              <w:divBdr>
                <w:top w:val="none" w:sz="0" w:space="0" w:color="auto"/>
                <w:left w:val="none" w:sz="0" w:space="0" w:color="auto"/>
                <w:bottom w:val="none" w:sz="0" w:space="0" w:color="auto"/>
                <w:right w:val="none" w:sz="0" w:space="0" w:color="auto"/>
              </w:divBdr>
            </w:div>
            <w:div w:id="1343125495">
              <w:marLeft w:val="0"/>
              <w:marRight w:val="0"/>
              <w:marTop w:val="0"/>
              <w:marBottom w:val="0"/>
              <w:divBdr>
                <w:top w:val="none" w:sz="0" w:space="0" w:color="auto"/>
                <w:left w:val="none" w:sz="0" w:space="0" w:color="auto"/>
                <w:bottom w:val="none" w:sz="0" w:space="0" w:color="auto"/>
                <w:right w:val="none" w:sz="0" w:space="0" w:color="auto"/>
              </w:divBdr>
            </w:div>
            <w:div w:id="1930116008">
              <w:marLeft w:val="0"/>
              <w:marRight w:val="0"/>
              <w:marTop w:val="0"/>
              <w:marBottom w:val="0"/>
              <w:divBdr>
                <w:top w:val="none" w:sz="0" w:space="0" w:color="auto"/>
                <w:left w:val="none" w:sz="0" w:space="0" w:color="auto"/>
                <w:bottom w:val="none" w:sz="0" w:space="0" w:color="auto"/>
                <w:right w:val="none" w:sz="0" w:space="0" w:color="auto"/>
              </w:divBdr>
            </w:div>
            <w:div w:id="782192815">
              <w:marLeft w:val="0"/>
              <w:marRight w:val="0"/>
              <w:marTop w:val="0"/>
              <w:marBottom w:val="0"/>
              <w:divBdr>
                <w:top w:val="none" w:sz="0" w:space="0" w:color="auto"/>
                <w:left w:val="none" w:sz="0" w:space="0" w:color="auto"/>
                <w:bottom w:val="none" w:sz="0" w:space="0" w:color="auto"/>
                <w:right w:val="none" w:sz="0" w:space="0" w:color="auto"/>
              </w:divBdr>
            </w:div>
            <w:div w:id="1459713833">
              <w:marLeft w:val="0"/>
              <w:marRight w:val="0"/>
              <w:marTop w:val="0"/>
              <w:marBottom w:val="0"/>
              <w:divBdr>
                <w:top w:val="none" w:sz="0" w:space="0" w:color="auto"/>
                <w:left w:val="none" w:sz="0" w:space="0" w:color="auto"/>
                <w:bottom w:val="none" w:sz="0" w:space="0" w:color="auto"/>
                <w:right w:val="none" w:sz="0" w:space="0" w:color="auto"/>
              </w:divBdr>
            </w:div>
            <w:div w:id="47263828">
              <w:marLeft w:val="0"/>
              <w:marRight w:val="0"/>
              <w:marTop w:val="0"/>
              <w:marBottom w:val="0"/>
              <w:divBdr>
                <w:top w:val="none" w:sz="0" w:space="0" w:color="auto"/>
                <w:left w:val="none" w:sz="0" w:space="0" w:color="auto"/>
                <w:bottom w:val="none" w:sz="0" w:space="0" w:color="auto"/>
                <w:right w:val="none" w:sz="0" w:space="0" w:color="auto"/>
              </w:divBdr>
            </w:div>
            <w:div w:id="763839458">
              <w:marLeft w:val="0"/>
              <w:marRight w:val="0"/>
              <w:marTop w:val="0"/>
              <w:marBottom w:val="0"/>
              <w:divBdr>
                <w:top w:val="none" w:sz="0" w:space="0" w:color="auto"/>
                <w:left w:val="none" w:sz="0" w:space="0" w:color="auto"/>
                <w:bottom w:val="none" w:sz="0" w:space="0" w:color="auto"/>
                <w:right w:val="none" w:sz="0" w:space="0" w:color="auto"/>
              </w:divBdr>
            </w:div>
            <w:div w:id="1276982009">
              <w:marLeft w:val="0"/>
              <w:marRight w:val="0"/>
              <w:marTop w:val="0"/>
              <w:marBottom w:val="0"/>
              <w:divBdr>
                <w:top w:val="none" w:sz="0" w:space="0" w:color="auto"/>
                <w:left w:val="none" w:sz="0" w:space="0" w:color="auto"/>
                <w:bottom w:val="none" w:sz="0" w:space="0" w:color="auto"/>
                <w:right w:val="none" w:sz="0" w:space="0" w:color="auto"/>
              </w:divBdr>
            </w:div>
            <w:div w:id="167721900">
              <w:marLeft w:val="0"/>
              <w:marRight w:val="0"/>
              <w:marTop w:val="0"/>
              <w:marBottom w:val="0"/>
              <w:divBdr>
                <w:top w:val="none" w:sz="0" w:space="0" w:color="auto"/>
                <w:left w:val="none" w:sz="0" w:space="0" w:color="auto"/>
                <w:bottom w:val="none" w:sz="0" w:space="0" w:color="auto"/>
                <w:right w:val="none" w:sz="0" w:space="0" w:color="auto"/>
              </w:divBdr>
            </w:div>
            <w:div w:id="1484422696">
              <w:marLeft w:val="0"/>
              <w:marRight w:val="0"/>
              <w:marTop w:val="0"/>
              <w:marBottom w:val="0"/>
              <w:divBdr>
                <w:top w:val="none" w:sz="0" w:space="0" w:color="auto"/>
                <w:left w:val="none" w:sz="0" w:space="0" w:color="auto"/>
                <w:bottom w:val="none" w:sz="0" w:space="0" w:color="auto"/>
                <w:right w:val="none" w:sz="0" w:space="0" w:color="auto"/>
              </w:divBdr>
            </w:div>
            <w:div w:id="1989244295">
              <w:marLeft w:val="0"/>
              <w:marRight w:val="0"/>
              <w:marTop w:val="0"/>
              <w:marBottom w:val="0"/>
              <w:divBdr>
                <w:top w:val="none" w:sz="0" w:space="0" w:color="auto"/>
                <w:left w:val="none" w:sz="0" w:space="0" w:color="auto"/>
                <w:bottom w:val="none" w:sz="0" w:space="0" w:color="auto"/>
                <w:right w:val="none" w:sz="0" w:space="0" w:color="auto"/>
              </w:divBdr>
            </w:div>
            <w:div w:id="155524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4943">
      <w:bodyDiv w:val="1"/>
      <w:marLeft w:val="0"/>
      <w:marRight w:val="0"/>
      <w:marTop w:val="0"/>
      <w:marBottom w:val="0"/>
      <w:divBdr>
        <w:top w:val="none" w:sz="0" w:space="0" w:color="auto"/>
        <w:left w:val="none" w:sz="0" w:space="0" w:color="auto"/>
        <w:bottom w:val="none" w:sz="0" w:space="0" w:color="auto"/>
        <w:right w:val="none" w:sz="0" w:space="0" w:color="auto"/>
      </w:divBdr>
      <w:divsChild>
        <w:div w:id="1764061297">
          <w:marLeft w:val="0"/>
          <w:marRight w:val="0"/>
          <w:marTop w:val="0"/>
          <w:marBottom w:val="0"/>
          <w:divBdr>
            <w:top w:val="none" w:sz="0" w:space="0" w:color="auto"/>
            <w:left w:val="none" w:sz="0" w:space="0" w:color="auto"/>
            <w:bottom w:val="none" w:sz="0" w:space="0" w:color="auto"/>
            <w:right w:val="none" w:sz="0" w:space="0" w:color="auto"/>
          </w:divBdr>
          <w:divsChild>
            <w:div w:id="219833243">
              <w:marLeft w:val="0"/>
              <w:marRight w:val="0"/>
              <w:marTop w:val="0"/>
              <w:marBottom w:val="0"/>
              <w:divBdr>
                <w:top w:val="none" w:sz="0" w:space="0" w:color="auto"/>
                <w:left w:val="none" w:sz="0" w:space="0" w:color="auto"/>
                <w:bottom w:val="none" w:sz="0" w:space="0" w:color="auto"/>
                <w:right w:val="none" w:sz="0" w:space="0" w:color="auto"/>
              </w:divBdr>
              <w:divsChild>
                <w:div w:id="958947796">
                  <w:marLeft w:val="0"/>
                  <w:marRight w:val="0"/>
                  <w:marTop w:val="0"/>
                  <w:marBottom w:val="0"/>
                  <w:divBdr>
                    <w:top w:val="none" w:sz="0" w:space="0" w:color="auto"/>
                    <w:left w:val="none" w:sz="0" w:space="0" w:color="auto"/>
                    <w:bottom w:val="none" w:sz="0" w:space="0" w:color="auto"/>
                    <w:right w:val="none" w:sz="0" w:space="0" w:color="auto"/>
                  </w:divBdr>
                </w:div>
                <w:div w:id="351028836">
                  <w:marLeft w:val="0"/>
                  <w:marRight w:val="0"/>
                  <w:marTop w:val="0"/>
                  <w:marBottom w:val="0"/>
                  <w:divBdr>
                    <w:top w:val="none" w:sz="0" w:space="0" w:color="auto"/>
                    <w:left w:val="none" w:sz="0" w:space="0" w:color="auto"/>
                    <w:bottom w:val="none" w:sz="0" w:space="0" w:color="auto"/>
                    <w:right w:val="none" w:sz="0" w:space="0" w:color="auto"/>
                  </w:divBdr>
                </w:div>
                <w:div w:id="20805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83121">
          <w:marLeft w:val="0"/>
          <w:marRight w:val="0"/>
          <w:marTop w:val="0"/>
          <w:marBottom w:val="0"/>
          <w:divBdr>
            <w:top w:val="none" w:sz="0" w:space="0" w:color="auto"/>
            <w:left w:val="none" w:sz="0" w:space="0" w:color="auto"/>
            <w:bottom w:val="none" w:sz="0" w:space="0" w:color="auto"/>
            <w:right w:val="none" w:sz="0" w:space="0" w:color="auto"/>
          </w:divBdr>
          <w:divsChild>
            <w:div w:id="1032072684">
              <w:marLeft w:val="0"/>
              <w:marRight w:val="0"/>
              <w:marTop w:val="0"/>
              <w:marBottom w:val="0"/>
              <w:divBdr>
                <w:top w:val="none" w:sz="0" w:space="0" w:color="auto"/>
                <w:left w:val="none" w:sz="0" w:space="0" w:color="auto"/>
                <w:bottom w:val="none" w:sz="0" w:space="0" w:color="auto"/>
                <w:right w:val="none" w:sz="0" w:space="0" w:color="auto"/>
              </w:divBdr>
              <w:divsChild>
                <w:div w:id="1033307928">
                  <w:marLeft w:val="0"/>
                  <w:marRight w:val="0"/>
                  <w:marTop w:val="0"/>
                  <w:marBottom w:val="0"/>
                  <w:divBdr>
                    <w:top w:val="none" w:sz="0" w:space="0" w:color="auto"/>
                    <w:left w:val="none" w:sz="0" w:space="0" w:color="auto"/>
                    <w:bottom w:val="none" w:sz="0" w:space="0" w:color="auto"/>
                    <w:right w:val="none" w:sz="0" w:space="0" w:color="auto"/>
                  </w:divBdr>
                </w:div>
                <w:div w:id="738555232">
                  <w:marLeft w:val="0"/>
                  <w:marRight w:val="0"/>
                  <w:marTop w:val="0"/>
                  <w:marBottom w:val="0"/>
                  <w:divBdr>
                    <w:top w:val="none" w:sz="0" w:space="0" w:color="auto"/>
                    <w:left w:val="none" w:sz="0" w:space="0" w:color="auto"/>
                    <w:bottom w:val="none" w:sz="0" w:space="0" w:color="auto"/>
                    <w:right w:val="none" w:sz="0" w:space="0" w:color="auto"/>
                  </w:divBdr>
                </w:div>
                <w:div w:id="556478951">
                  <w:marLeft w:val="0"/>
                  <w:marRight w:val="0"/>
                  <w:marTop w:val="0"/>
                  <w:marBottom w:val="0"/>
                  <w:divBdr>
                    <w:top w:val="none" w:sz="0" w:space="0" w:color="auto"/>
                    <w:left w:val="none" w:sz="0" w:space="0" w:color="auto"/>
                    <w:bottom w:val="none" w:sz="0" w:space="0" w:color="auto"/>
                    <w:right w:val="none" w:sz="0" w:space="0" w:color="auto"/>
                  </w:divBdr>
                </w:div>
                <w:div w:id="327250648">
                  <w:marLeft w:val="0"/>
                  <w:marRight w:val="0"/>
                  <w:marTop w:val="0"/>
                  <w:marBottom w:val="0"/>
                  <w:divBdr>
                    <w:top w:val="none" w:sz="0" w:space="0" w:color="auto"/>
                    <w:left w:val="none" w:sz="0" w:space="0" w:color="auto"/>
                    <w:bottom w:val="none" w:sz="0" w:space="0" w:color="auto"/>
                    <w:right w:val="none" w:sz="0" w:space="0" w:color="auto"/>
                  </w:divBdr>
                </w:div>
                <w:div w:id="1771000675">
                  <w:marLeft w:val="0"/>
                  <w:marRight w:val="0"/>
                  <w:marTop w:val="0"/>
                  <w:marBottom w:val="0"/>
                  <w:divBdr>
                    <w:top w:val="none" w:sz="0" w:space="0" w:color="auto"/>
                    <w:left w:val="none" w:sz="0" w:space="0" w:color="auto"/>
                    <w:bottom w:val="none" w:sz="0" w:space="0" w:color="auto"/>
                    <w:right w:val="none" w:sz="0" w:space="0" w:color="auto"/>
                  </w:divBdr>
                </w:div>
                <w:div w:id="188614782">
                  <w:marLeft w:val="0"/>
                  <w:marRight w:val="0"/>
                  <w:marTop w:val="0"/>
                  <w:marBottom w:val="0"/>
                  <w:divBdr>
                    <w:top w:val="none" w:sz="0" w:space="0" w:color="auto"/>
                    <w:left w:val="none" w:sz="0" w:space="0" w:color="auto"/>
                    <w:bottom w:val="none" w:sz="0" w:space="0" w:color="auto"/>
                    <w:right w:val="none" w:sz="0" w:space="0" w:color="auto"/>
                  </w:divBdr>
                </w:div>
                <w:div w:id="1612085471">
                  <w:marLeft w:val="0"/>
                  <w:marRight w:val="0"/>
                  <w:marTop w:val="0"/>
                  <w:marBottom w:val="0"/>
                  <w:divBdr>
                    <w:top w:val="none" w:sz="0" w:space="0" w:color="auto"/>
                    <w:left w:val="none" w:sz="0" w:space="0" w:color="auto"/>
                    <w:bottom w:val="none" w:sz="0" w:space="0" w:color="auto"/>
                    <w:right w:val="none" w:sz="0" w:space="0" w:color="auto"/>
                  </w:divBdr>
                </w:div>
                <w:div w:id="908728015">
                  <w:marLeft w:val="0"/>
                  <w:marRight w:val="0"/>
                  <w:marTop w:val="0"/>
                  <w:marBottom w:val="0"/>
                  <w:divBdr>
                    <w:top w:val="none" w:sz="0" w:space="0" w:color="auto"/>
                    <w:left w:val="none" w:sz="0" w:space="0" w:color="auto"/>
                    <w:bottom w:val="none" w:sz="0" w:space="0" w:color="auto"/>
                    <w:right w:val="none" w:sz="0" w:space="0" w:color="auto"/>
                  </w:divBdr>
                </w:div>
                <w:div w:id="355926507">
                  <w:marLeft w:val="0"/>
                  <w:marRight w:val="0"/>
                  <w:marTop w:val="0"/>
                  <w:marBottom w:val="0"/>
                  <w:divBdr>
                    <w:top w:val="none" w:sz="0" w:space="0" w:color="auto"/>
                    <w:left w:val="none" w:sz="0" w:space="0" w:color="auto"/>
                    <w:bottom w:val="none" w:sz="0" w:space="0" w:color="auto"/>
                    <w:right w:val="none" w:sz="0" w:space="0" w:color="auto"/>
                  </w:divBdr>
                </w:div>
                <w:div w:id="544756596">
                  <w:marLeft w:val="0"/>
                  <w:marRight w:val="0"/>
                  <w:marTop w:val="0"/>
                  <w:marBottom w:val="0"/>
                  <w:divBdr>
                    <w:top w:val="none" w:sz="0" w:space="0" w:color="auto"/>
                    <w:left w:val="none" w:sz="0" w:space="0" w:color="auto"/>
                    <w:bottom w:val="none" w:sz="0" w:space="0" w:color="auto"/>
                    <w:right w:val="none" w:sz="0" w:space="0" w:color="auto"/>
                  </w:divBdr>
                </w:div>
                <w:div w:id="801387092">
                  <w:marLeft w:val="0"/>
                  <w:marRight w:val="0"/>
                  <w:marTop w:val="0"/>
                  <w:marBottom w:val="0"/>
                  <w:divBdr>
                    <w:top w:val="none" w:sz="0" w:space="0" w:color="auto"/>
                    <w:left w:val="none" w:sz="0" w:space="0" w:color="auto"/>
                    <w:bottom w:val="none" w:sz="0" w:space="0" w:color="auto"/>
                    <w:right w:val="none" w:sz="0" w:space="0" w:color="auto"/>
                  </w:divBdr>
                </w:div>
                <w:div w:id="1581713682">
                  <w:marLeft w:val="0"/>
                  <w:marRight w:val="0"/>
                  <w:marTop w:val="0"/>
                  <w:marBottom w:val="0"/>
                  <w:divBdr>
                    <w:top w:val="none" w:sz="0" w:space="0" w:color="auto"/>
                    <w:left w:val="none" w:sz="0" w:space="0" w:color="auto"/>
                    <w:bottom w:val="none" w:sz="0" w:space="0" w:color="auto"/>
                    <w:right w:val="none" w:sz="0" w:space="0" w:color="auto"/>
                  </w:divBdr>
                </w:div>
                <w:div w:id="1907304478">
                  <w:marLeft w:val="0"/>
                  <w:marRight w:val="0"/>
                  <w:marTop w:val="0"/>
                  <w:marBottom w:val="0"/>
                  <w:divBdr>
                    <w:top w:val="none" w:sz="0" w:space="0" w:color="auto"/>
                    <w:left w:val="none" w:sz="0" w:space="0" w:color="auto"/>
                    <w:bottom w:val="none" w:sz="0" w:space="0" w:color="auto"/>
                    <w:right w:val="none" w:sz="0" w:space="0" w:color="auto"/>
                  </w:divBdr>
                </w:div>
                <w:div w:id="554047942">
                  <w:marLeft w:val="0"/>
                  <w:marRight w:val="0"/>
                  <w:marTop w:val="0"/>
                  <w:marBottom w:val="0"/>
                  <w:divBdr>
                    <w:top w:val="none" w:sz="0" w:space="0" w:color="auto"/>
                    <w:left w:val="none" w:sz="0" w:space="0" w:color="auto"/>
                    <w:bottom w:val="none" w:sz="0" w:space="0" w:color="auto"/>
                    <w:right w:val="none" w:sz="0" w:space="0" w:color="auto"/>
                  </w:divBdr>
                </w:div>
                <w:div w:id="1501039758">
                  <w:marLeft w:val="0"/>
                  <w:marRight w:val="0"/>
                  <w:marTop w:val="0"/>
                  <w:marBottom w:val="0"/>
                  <w:divBdr>
                    <w:top w:val="none" w:sz="0" w:space="0" w:color="auto"/>
                    <w:left w:val="none" w:sz="0" w:space="0" w:color="auto"/>
                    <w:bottom w:val="none" w:sz="0" w:space="0" w:color="auto"/>
                    <w:right w:val="none" w:sz="0" w:space="0" w:color="auto"/>
                  </w:divBdr>
                </w:div>
                <w:div w:id="534268527">
                  <w:marLeft w:val="0"/>
                  <w:marRight w:val="0"/>
                  <w:marTop w:val="0"/>
                  <w:marBottom w:val="0"/>
                  <w:divBdr>
                    <w:top w:val="none" w:sz="0" w:space="0" w:color="auto"/>
                    <w:left w:val="none" w:sz="0" w:space="0" w:color="auto"/>
                    <w:bottom w:val="none" w:sz="0" w:space="0" w:color="auto"/>
                    <w:right w:val="none" w:sz="0" w:space="0" w:color="auto"/>
                  </w:divBdr>
                </w:div>
                <w:div w:id="531462666">
                  <w:marLeft w:val="0"/>
                  <w:marRight w:val="0"/>
                  <w:marTop w:val="0"/>
                  <w:marBottom w:val="0"/>
                  <w:divBdr>
                    <w:top w:val="none" w:sz="0" w:space="0" w:color="auto"/>
                    <w:left w:val="none" w:sz="0" w:space="0" w:color="auto"/>
                    <w:bottom w:val="none" w:sz="0" w:space="0" w:color="auto"/>
                    <w:right w:val="none" w:sz="0" w:space="0" w:color="auto"/>
                  </w:divBdr>
                </w:div>
                <w:div w:id="2042390048">
                  <w:marLeft w:val="0"/>
                  <w:marRight w:val="0"/>
                  <w:marTop w:val="0"/>
                  <w:marBottom w:val="0"/>
                  <w:divBdr>
                    <w:top w:val="none" w:sz="0" w:space="0" w:color="auto"/>
                    <w:left w:val="none" w:sz="0" w:space="0" w:color="auto"/>
                    <w:bottom w:val="none" w:sz="0" w:space="0" w:color="auto"/>
                    <w:right w:val="none" w:sz="0" w:space="0" w:color="auto"/>
                  </w:divBdr>
                </w:div>
                <w:div w:id="249629661">
                  <w:marLeft w:val="0"/>
                  <w:marRight w:val="0"/>
                  <w:marTop w:val="0"/>
                  <w:marBottom w:val="0"/>
                  <w:divBdr>
                    <w:top w:val="none" w:sz="0" w:space="0" w:color="auto"/>
                    <w:left w:val="none" w:sz="0" w:space="0" w:color="auto"/>
                    <w:bottom w:val="none" w:sz="0" w:space="0" w:color="auto"/>
                    <w:right w:val="none" w:sz="0" w:space="0" w:color="auto"/>
                  </w:divBdr>
                </w:div>
                <w:div w:id="660889758">
                  <w:marLeft w:val="0"/>
                  <w:marRight w:val="0"/>
                  <w:marTop w:val="0"/>
                  <w:marBottom w:val="0"/>
                  <w:divBdr>
                    <w:top w:val="none" w:sz="0" w:space="0" w:color="auto"/>
                    <w:left w:val="none" w:sz="0" w:space="0" w:color="auto"/>
                    <w:bottom w:val="none" w:sz="0" w:space="0" w:color="auto"/>
                    <w:right w:val="none" w:sz="0" w:space="0" w:color="auto"/>
                  </w:divBdr>
                </w:div>
                <w:div w:id="595019083">
                  <w:marLeft w:val="0"/>
                  <w:marRight w:val="0"/>
                  <w:marTop w:val="0"/>
                  <w:marBottom w:val="0"/>
                  <w:divBdr>
                    <w:top w:val="none" w:sz="0" w:space="0" w:color="auto"/>
                    <w:left w:val="none" w:sz="0" w:space="0" w:color="auto"/>
                    <w:bottom w:val="none" w:sz="0" w:space="0" w:color="auto"/>
                    <w:right w:val="none" w:sz="0" w:space="0" w:color="auto"/>
                  </w:divBdr>
                </w:div>
                <w:div w:id="1530142007">
                  <w:marLeft w:val="0"/>
                  <w:marRight w:val="0"/>
                  <w:marTop w:val="0"/>
                  <w:marBottom w:val="0"/>
                  <w:divBdr>
                    <w:top w:val="none" w:sz="0" w:space="0" w:color="auto"/>
                    <w:left w:val="none" w:sz="0" w:space="0" w:color="auto"/>
                    <w:bottom w:val="none" w:sz="0" w:space="0" w:color="auto"/>
                    <w:right w:val="none" w:sz="0" w:space="0" w:color="auto"/>
                  </w:divBdr>
                </w:div>
                <w:div w:id="1607345708">
                  <w:marLeft w:val="0"/>
                  <w:marRight w:val="0"/>
                  <w:marTop w:val="0"/>
                  <w:marBottom w:val="0"/>
                  <w:divBdr>
                    <w:top w:val="none" w:sz="0" w:space="0" w:color="auto"/>
                    <w:left w:val="none" w:sz="0" w:space="0" w:color="auto"/>
                    <w:bottom w:val="none" w:sz="0" w:space="0" w:color="auto"/>
                    <w:right w:val="none" w:sz="0" w:space="0" w:color="auto"/>
                  </w:divBdr>
                </w:div>
                <w:div w:id="64185980">
                  <w:marLeft w:val="0"/>
                  <w:marRight w:val="0"/>
                  <w:marTop w:val="0"/>
                  <w:marBottom w:val="0"/>
                  <w:divBdr>
                    <w:top w:val="none" w:sz="0" w:space="0" w:color="auto"/>
                    <w:left w:val="none" w:sz="0" w:space="0" w:color="auto"/>
                    <w:bottom w:val="none" w:sz="0" w:space="0" w:color="auto"/>
                    <w:right w:val="none" w:sz="0" w:space="0" w:color="auto"/>
                  </w:divBdr>
                </w:div>
                <w:div w:id="1377855435">
                  <w:marLeft w:val="0"/>
                  <w:marRight w:val="0"/>
                  <w:marTop w:val="0"/>
                  <w:marBottom w:val="0"/>
                  <w:divBdr>
                    <w:top w:val="none" w:sz="0" w:space="0" w:color="auto"/>
                    <w:left w:val="none" w:sz="0" w:space="0" w:color="auto"/>
                    <w:bottom w:val="none" w:sz="0" w:space="0" w:color="auto"/>
                    <w:right w:val="none" w:sz="0" w:space="0" w:color="auto"/>
                  </w:divBdr>
                </w:div>
                <w:div w:id="1880242165">
                  <w:marLeft w:val="0"/>
                  <w:marRight w:val="0"/>
                  <w:marTop w:val="0"/>
                  <w:marBottom w:val="0"/>
                  <w:divBdr>
                    <w:top w:val="none" w:sz="0" w:space="0" w:color="auto"/>
                    <w:left w:val="none" w:sz="0" w:space="0" w:color="auto"/>
                    <w:bottom w:val="none" w:sz="0" w:space="0" w:color="auto"/>
                    <w:right w:val="none" w:sz="0" w:space="0" w:color="auto"/>
                  </w:divBdr>
                </w:div>
                <w:div w:id="1052578504">
                  <w:marLeft w:val="0"/>
                  <w:marRight w:val="0"/>
                  <w:marTop w:val="0"/>
                  <w:marBottom w:val="0"/>
                  <w:divBdr>
                    <w:top w:val="none" w:sz="0" w:space="0" w:color="auto"/>
                    <w:left w:val="none" w:sz="0" w:space="0" w:color="auto"/>
                    <w:bottom w:val="none" w:sz="0" w:space="0" w:color="auto"/>
                    <w:right w:val="none" w:sz="0" w:space="0" w:color="auto"/>
                  </w:divBdr>
                </w:div>
                <w:div w:id="168764665">
                  <w:marLeft w:val="0"/>
                  <w:marRight w:val="0"/>
                  <w:marTop w:val="0"/>
                  <w:marBottom w:val="0"/>
                  <w:divBdr>
                    <w:top w:val="none" w:sz="0" w:space="0" w:color="auto"/>
                    <w:left w:val="none" w:sz="0" w:space="0" w:color="auto"/>
                    <w:bottom w:val="none" w:sz="0" w:space="0" w:color="auto"/>
                    <w:right w:val="none" w:sz="0" w:space="0" w:color="auto"/>
                  </w:divBdr>
                </w:div>
                <w:div w:id="2009407643">
                  <w:marLeft w:val="0"/>
                  <w:marRight w:val="0"/>
                  <w:marTop w:val="0"/>
                  <w:marBottom w:val="0"/>
                  <w:divBdr>
                    <w:top w:val="none" w:sz="0" w:space="0" w:color="auto"/>
                    <w:left w:val="none" w:sz="0" w:space="0" w:color="auto"/>
                    <w:bottom w:val="none" w:sz="0" w:space="0" w:color="auto"/>
                    <w:right w:val="none" w:sz="0" w:space="0" w:color="auto"/>
                  </w:divBdr>
                </w:div>
                <w:div w:id="1779594173">
                  <w:marLeft w:val="0"/>
                  <w:marRight w:val="0"/>
                  <w:marTop w:val="0"/>
                  <w:marBottom w:val="0"/>
                  <w:divBdr>
                    <w:top w:val="none" w:sz="0" w:space="0" w:color="auto"/>
                    <w:left w:val="none" w:sz="0" w:space="0" w:color="auto"/>
                    <w:bottom w:val="none" w:sz="0" w:space="0" w:color="auto"/>
                    <w:right w:val="none" w:sz="0" w:space="0" w:color="auto"/>
                  </w:divBdr>
                </w:div>
                <w:div w:id="1439640808">
                  <w:marLeft w:val="0"/>
                  <w:marRight w:val="0"/>
                  <w:marTop w:val="0"/>
                  <w:marBottom w:val="0"/>
                  <w:divBdr>
                    <w:top w:val="none" w:sz="0" w:space="0" w:color="auto"/>
                    <w:left w:val="none" w:sz="0" w:space="0" w:color="auto"/>
                    <w:bottom w:val="none" w:sz="0" w:space="0" w:color="auto"/>
                    <w:right w:val="none" w:sz="0" w:space="0" w:color="auto"/>
                  </w:divBdr>
                </w:div>
                <w:div w:id="1397586941">
                  <w:marLeft w:val="0"/>
                  <w:marRight w:val="0"/>
                  <w:marTop w:val="0"/>
                  <w:marBottom w:val="0"/>
                  <w:divBdr>
                    <w:top w:val="none" w:sz="0" w:space="0" w:color="auto"/>
                    <w:left w:val="none" w:sz="0" w:space="0" w:color="auto"/>
                    <w:bottom w:val="none" w:sz="0" w:space="0" w:color="auto"/>
                    <w:right w:val="none" w:sz="0" w:space="0" w:color="auto"/>
                  </w:divBdr>
                </w:div>
                <w:div w:id="1339045759">
                  <w:marLeft w:val="0"/>
                  <w:marRight w:val="0"/>
                  <w:marTop w:val="0"/>
                  <w:marBottom w:val="0"/>
                  <w:divBdr>
                    <w:top w:val="none" w:sz="0" w:space="0" w:color="auto"/>
                    <w:left w:val="none" w:sz="0" w:space="0" w:color="auto"/>
                    <w:bottom w:val="none" w:sz="0" w:space="0" w:color="auto"/>
                    <w:right w:val="none" w:sz="0" w:space="0" w:color="auto"/>
                  </w:divBdr>
                </w:div>
                <w:div w:id="414480445">
                  <w:marLeft w:val="0"/>
                  <w:marRight w:val="0"/>
                  <w:marTop w:val="0"/>
                  <w:marBottom w:val="0"/>
                  <w:divBdr>
                    <w:top w:val="none" w:sz="0" w:space="0" w:color="auto"/>
                    <w:left w:val="none" w:sz="0" w:space="0" w:color="auto"/>
                    <w:bottom w:val="none" w:sz="0" w:space="0" w:color="auto"/>
                    <w:right w:val="none" w:sz="0" w:space="0" w:color="auto"/>
                  </w:divBdr>
                </w:div>
                <w:div w:id="1504853738">
                  <w:marLeft w:val="0"/>
                  <w:marRight w:val="0"/>
                  <w:marTop w:val="0"/>
                  <w:marBottom w:val="0"/>
                  <w:divBdr>
                    <w:top w:val="none" w:sz="0" w:space="0" w:color="auto"/>
                    <w:left w:val="none" w:sz="0" w:space="0" w:color="auto"/>
                    <w:bottom w:val="none" w:sz="0" w:space="0" w:color="auto"/>
                    <w:right w:val="none" w:sz="0" w:space="0" w:color="auto"/>
                  </w:divBdr>
                </w:div>
                <w:div w:id="978923400">
                  <w:marLeft w:val="0"/>
                  <w:marRight w:val="0"/>
                  <w:marTop w:val="0"/>
                  <w:marBottom w:val="0"/>
                  <w:divBdr>
                    <w:top w:val="none" w:sz="0" w:space="0" w:color="auto"/>
                    <w:left w:val="none" w:sz="0" w:space="0" w:color="auto"/>
                    <w:bottom w:val="none" w:sz="0" w:space="0" w:color="auto"/>
                    <w:right w:val="none" w:sz="0" w:space="0" w:color="auto"/>
                  </w:divBdr>
                </w:div>
                <w:div w:id="59525055">
                  <w:marLeft w:val="0"/>
                  <w:marRight w:val="0"/>
                  <w:marTop w:val="0"/>
                  <w:marBottom w:val="0"/>
                  <w:divBdr>
                    <w:top w:val="none" w:sz="0" w:space="0" w:color="auto"/>
                    <w:left w:val="none" w:sz="0" w:space="0" w:color="auto"/>
                    <w:bottom w:val="none" w:sz="0" w:space="0" w:color="auto"/>
                    <w:right w:val="none" w:sz="0" w:space="0" w:color="auto"/>
                  </w:divBdr>
                </w:div>
                <w:div w:id="310140436">
                  <w:marLeft w:val="0"/>
                  <w:marRight w:val="0"/>
                  <w:marTop w:val="0"/>
                  <w:marBottom w:val="0"/>
                  <w:divBdr>
                    <w:top w:val="none" w:sz="0" w:space="0" w:color="auto"/>
                    <w:left w:val="none" w:sz="0" w:space="0" w:color="auto"/>
                    <w:bottom w:val="none" w:sz="0" w:space="0" w:color="auto"/>
                    <w:right w:val="none" w:sz="0" w:space="0" w:color="auto"/>
                  </w:divBdr>
                </w:div>
                <w:div w:id="1268659692">
                  <w:marLeft w:val="0"/>
                  <w:marRight w:val="0"/>
                  <w:marTop w:val="0"/>
                  <w:marBottom w:val="0"/>
                  <w:divBdr>
                    <w:top w:val="none" w:sz="0" w:space="0" w:color="auto"/>
                    <w:left w:val="none" w:sz="0" w:space="0" w:color="auto"/>
                    <w:bottom w:val="none" w:sz="0" w:space="0" w:color="auto"/>
                    <w:right w:val="none" w:sz="0" w:space="0" w:color="auto"/>
                  </w:divBdr>
                </w:div>
                <w:div w:id="1028993612">
                  <w:marLeft w:val="0"/>
                  <w:marRight w:val="0"/>
                  <w:marTop w:val="0"/>
                  <w:marBottom w:val="0"/>
                  <w:divBdr>
                    <w:top w:val="none" w:sz="0" w:space="0" w:color="auto"/>
                    <w:left w:val="none" w:sz="0" w:space="0" w:color="auto"/>
                    <w:bottom w:val="none" w:sz="0" w:space="0" w:color="auto"/>
                    <w:right w:val="none" w:sz="0" w:space="0" w:color="auto"/>
                  </w:divBdr>
                </w:div>
                <w:div w:id="561866961">
                  <w:marLeft w:val="0"/>
                  <w:marRight w:val="0"/>
                  <w:marTop w:val="0"/>
                  <w:marBottom w:val="0"/>
                  <w:divBdr>
                    <w:top w:val="none" w:sz="0" w:space="0" w:color="auto"/>
                    <w:left w:val="none" w:sz="0" w:space="0" w:color="auto"/>
                    <w:bottom w:val="none" w:sz="0" w:space="0" w:color="auto"/>
                    <w:right w:val="none" w:sz="0" w:space="0" w:color="auto"/>
                  </w:divBdr>
                </w:div>
                <w:div w:id="859439155">
                  <w:marLeft w:val="0"/>
                  <w:marRight w:val="0"/>
                  <w:marTop w:val="0"/>
                  <w:marBottom w:val="0"/>
                  <w:divBdr>
                    <w:top w:val="none" w:sz="0" w:space="0" w:color="auto"/>
                    <w:left w:val="none" w:sz="0" w:space="0" w:color="auto"/>
                    <w:bottom w:val="none" w:sz="0" w:space="0" w:color="auto"/>
                    <w:right w:val="none" w:sz="0" w:space="0" w:color="auto"/>
                  </w:divBdr>
                </w:div>
                <w:div w:id="1038121472">
                  <w:marLeft w:val="0"/>
                  <w:marRight w:val="0"/>
                  <w:marTop w:val="0"/>
                  <w:marBottom w:val="0"/>
                  <w:divBdr>
                    <w:top w:val="none" w:sz="0" w:space="0" w:color="auto"/>
                    <w:left w:val="none" w:sz="0" w:space="0" w:color="auto"/>
                    <w:bottom w:val="none" w:sz="0" w:space="0" w:color="auto"/>
                    <w:right w:val="none" w:sz="0" w:space="0" w:color="auto"/>
                  </w:divBdr>
                </w:div>
                <w:div w:id="20716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88985">
          <w:marLeft w:val="0"/>
          <w:marRight w:val="0"/>
          <w:marTop w:val="0"/>
          <w:marBottom w:val="0"/>
          <w:divBdr>
            <w:top w:val="none" w:sz="0" w:space="0" w:color="auto"/>
            <w:left w:val="none" w:sz="0" w:space="0" w:color="auto"/>
            <w:bottom w:val="none" w:sz="0" w:space="0" w:color="auto"/>
            <w:right w:val="none" w:sz="0" w:space="0" w:color="auto"/>
          </w:divBdr>
          <w:divsChild>
            <w:div w:id="1368989002">
              <w:marLeft w:val="0"/>
              <w:marRight w:val="0"/>
              <w:marTop w:val="0"/>
              <w:marBottom w:val="0"/>
              <w:divBdr>
                <w:top w:val="none" w:sz="0" w:space="0" w:color="auto"/>
                <w:left w:val="none" w:sz="0" w:space="0" w:color="auto"/>
                <w:bottom w:val="none" w:sz="0" w:space="0" w:color="auto"/>
                <w:right w:val="none" w:sz="0" w:space="0" w:color="auto"/>
              </w:divBdr>
              <w:divsChild>
                <w:div w:id="621765819">
                  <w:marLeft w:val="0"/>
                  <w:marRight w:val="0"/>
                  <w:marTop w:val="0"/>
                  <w:marBottom w:val="0"/>
                  <w:divBdr>
                    <w:top w:val="none" w:sz="0" w:space="0" w:color="auto"/>
                    <w:left w:val="none" w:sz="0" w:space="0" w:color="auto"/>
                    <w:bottom w:val="none" w:sz="0" w:space="0" w:color="auto"/>
                    <w:right w:val="none" w:sz="0" w:space="0" w:color="auto"/>
                  </w:divBdr>
                </w:div>
                <w:div w:id="25251991">
                  <w:marLeft w:val="0"/>
                  <w:marRight w:val="0"/>
                  <w:marTop w:val="0"/>
                  <w:marBottom w:val="0"/>
                  <w:divBdr>
                    <w:top w:val="none" w:sz="0" w:space="0" w:color="auto"/>
                    <w:left w:val="none" w:sz="0" w:space="0" w:color="auto"/>
                    <w:bottom w:val="none" w:sz="0" w:space="0" w:color="auto"/>
                    <w:right w:val="none" w:sz="0" w:space="0" w:color="auto"/>
                  </w:divBdr>
                </w:div>
                <w:div w:id="1600024739">
                  <w:marLeft w:val="0"/>
                  <w:marRight w:val="0"/>
                  <w:marTop w:val="0"/>
                  <w:marBottom w:val="0"/>
                  <w:divBdr>
                    <w:top w:val="none" w:sz="0" w:space="0" w:color="auto"/>
                    <w:left w:val="none" w:sz="0" w:space="0" w:color="auto"/>
                    <w:bottom w:val="none" w:sz="0" w:space="0" w:color="auto"/>
                    <w:right w:val="none" w:sz="0" w:space="0" w:color="auto"/>
                  </w:divBdr>
                </w:div>
                <w:div w:id="1365330726">
                  <w:marLeft w:val="0"/>
                  <w:marRight w:val="0"/>
                  <w:marTop w:val="0"/>
                  <w:marBottom w:val="0"/>
                  <w:divBdr>
                    <w:top w:val="none" w:sz="0" w:space="0" w:color="auto"/>
                    <w:left w:val="none" w:sz="0" w:space="0" w:color="auto"/>
                    <w:bottom w:val="none" w:sz="0" w:space="0" w:color="auto"/>
                    <w:right w:val="none" w:sz="0" w:space="0" w:color="auto"/>
                  </w:divBdr>
                </w:div>
                <w:div w:id="415175340">
                  <w:marLeft w:val="0"/>
                  <w:marRight w:val="0"/>
                  <w:marTop w:val="0"/>
                  <w:marBottom w:val="0"/>
                  <w:divBdr>
                    <w:top w:val="none" w:sz="0" w:space="0" w:color="auto"/>
                    <w:left w:val="none" w:sz="0" w:space="0" w:color="auto"/>
                    <w:bottom w:val="none" w:sz="0" w:space="0" w:color="auto"/>
                    <w:right w:val="none" w:sz="0" w:space="0" w:color="auto"/>
                  </w:divBdr>
                </w:div>
                <w:div w:id="1323463954">
                  <w:marLeft w:val="0"/>
                  <w:marRight w:val="0"/>
                  <w:marTop w:val="0"/>
                  <w:marBottom w:val="0"/>
                  <w:divBdr>
                    <w:top w:val="none" w:sz="0" w:space="0" w:color="auto"/>
                    <w:left w:val="none" w:sz="0" w:space="0" w:color="auto"/>
                    <w:bottom w:val="none" w:sz="0" w:space="0" w:color="auto"/>
                    <w:right w:val="none" w:sz="0" w:space="0" w:color="auto"/>
                  </w:divBdr>
                </w:div>
                <w:div w:id="1773814362">
                  <w:marLeft w:val="0"/>
                  <w:marRight w:val="0"/>
                  <w:marTop w:val="0"/>
                  <w:marBottom w:val="0"/>
                  <w:divBdr>
                    <w:top w:val="none" w:sz="0" w:space="0" w:color="auto"/>
                    <w:left w:val="none" w:sz="0" w:space="0" w:color="auto"/>
                    <w:bottom w:val="none" w:sz="0" w:space="0" w:color="auto"/>
                    <w:right w:val="none" w:sz="0" w:space="0" w:color="auto"/>
                  </w:divBdr>
                </w:div>
                <w:div w:id="256445923">
                  <w:marLeft w:val="0"/>
                  <w:marRight w:val="0"/>
                  <w:marTop w:val="0"/>
                  <w:marBottom w:val="0"/>
                  <w:divBdr>
                    <w:top w:val="none" w:sz="0" w:space="0" w:color="auto"/>
                    <w:left w:val="none" w:sz="0" w:space="0" w:color="auto"/>
                    <w:bottom w:val="none" w:sz="0" w:space="0" w:color="auto"/>
                    <w:right w:val="none" w:sz="0" w:space="0" w:color="auto"/>
                  </w:divBdr>
                </w:div>
                <w:div w:id="1115520895">
                  <w:marLeft w:val="0"/>
                  <w:marRight w:val="0"/>
                  <w:marTop w:val="0"/>
                  <w:marBottom w:val="0"/>
                  <w:divBdr>
                    <w:top w:val="none" w:sz="0" w:space="0" w:color="auto"/>
                    <w:left w:val="none" w:sz="0" w:space="0" w:color="auto"/>
                    <w:bottom w:val="none" w:sz="0" w:space="0" w:color="auto"/>
                    <w:right w:val="none" w:sz="0" w:space="0" w:color="auto"/>
                  </w:divBdr>
                </w:div>
                <w:div w:id="1344361699">
                  <w:marLeft w:val="0"/>
                  <w:marRight w:val="0"/>
                  <w:marTop w:val="0"/>
                  <w:marBottom w:val="0"/>
                  <w:divBdr>
                    <w:top w:val="none" w:sz="0" w:space="0" w:color="auto"/>
                    <w:left w:val="none" w:sz="0" w:space="0" w:color="auto"/>
                    <w:bottom w:val="none" w:sz="0" w:space="0" w:color="auto"/>
                    <w:right w:val="none" w:sz="0" w:space="0" w:color="auto"/>
                  </w:divBdr>
                </w:div>
                <w:div w:id="639071731">
                  <w:marLeft w:val="0"/>
                  <w:marRight w:val="0"/>
                  <w:marTop w:val="0"/>
                  <w:marBottom w:val="0"/>
                  <w:divBdr>
                    <w:top w:val="none" w:sz="0" w:space="0" w:color="auto"/>
                    <w:left w:val="none" w:sz="0" w:space="0" w:color="auto"/>
                    <w:bottom w:val="none" w:sz="0" w:space="0" w:color="auto"/>
                    <w:right w:val="none" w:sz="0" w:space="0" w:color="auto"/>
                  </w:divBdr>
                </w:div>
                <w:div w:id="339621619">
                  <w:marLeft w:val="0"/>
                  <w:marRight w:val="0"/>
                  <w:marTop w:val="0"/>
                  <w:marBottom w:val="0"/>
                  <w:divBdr>
                    <w:top w:val="none" w:sz="0" w:space="0" w:color="auto"/>
                    <w:left w:val="none" w:sz="0" w:space="0" w:color="auto"/>
                    <w:bottom w:val="none" w:sz="0" w:space="0" w:color="auto"/>
                    <w:right w:val="none" w:sz="0" w:space="0" w:color="auto"/>
                  </w:divBdr>
                </w:div>
                <w:div w:id="683286981">
                  <w:marLeft w:val="0"/>
                  <w:marRight w:val="0"/>
                  <w:marTop w:val="0"/>
                  <w:marBottom w:val="0"/>
                  <w:divBdr>
                    <w:top w:val="none" w:sz="0" w:space="0" w:color="auto"/>
                    <w:left w:val="none" w:sz="0" w:space="0" w:color="auto"/>
                    <w:bottom w:val="none" w:sz="0" w:space="0" w:color="auto"/>
                    <w:right w:val="none" w:sz="0" w:space="0" w:color="auto"/>
                  </w:divBdr>
                </w:div>
                <w:div w:id="343021691">
                  <w:marLeft w:val="0"/>
                  <w:marRight w:val="0"/>
                  <w:marTop w:val="0"/>
                  <w:marBottom w:val="0"/>
                  <w:divBdr>
                    <w:top w:val="none" w:sz="0" w:space="0" w:color="auto"/>
                    <w:left w:val="none" w:sz="0" w:space="0" w:color="auto"/>
                    <w:bottom w:val="none" w:sz="0" w:space="0" w:color="auto"/>
                    <w:right w:val="none" w:sz="0" w:space="0" w:color="auto"/>
                  </w:divBdr>
                </w:div>
                <w:div w:id="623079443">
                  <w:marLeft w:val="0"/>
                  <w:marRight w:val="0"/>
                  <w:marTop w:val="0"/>
                  <w:marBottom w:val="0"/>
                  <w:divBdr>
                    <w:top w:val="none" w:sz="0" w:space="0" w:color="auto"/>
                    <w:left w:val="none" w:sz="0" w:space="0" w:color="auto"/>
                    <w:bottom w:val="none" w:sz="0" w:space="0" w:color="auto"/>
                    <w:right w:val="none" w:sz="0" w:space="0" w:color="auto"/>
                  </w:divBdr>
                </w:div>
                <w:div w:id="809783785">
                  <w:marLeft w:val="0"/>
                  <w:marRight w:val="0"/>
                  <w:marTop w:val="0"/>
                  <w:marBottom w:val="0"/>
                  <w:divBdr>
                    <w:top w:val="none" w:sz="0" w:space="0" w:color="auto"/>
                    <w:left w:val="none" w:sz="0" w:space="0" w:color="auto"/>
                    <w:bottom w:val="none" w:sz="0" w:space="0" w:color="auto"/>
                    <w:right w:val="none" w:sz="0" w:space="0" w:color="auto"/>
                  </w:divBdr>
                </w:div>
                <w:div w:id="36662380">
                  <w:marLeft w:val="0"/>
                  <w:marRight w:val="0"/>
                  <w:marTop w:val="0"/>
                  <w:marBottom w:val="0"/>
                  <w:divBdr>
                    <w:top w:val="none" w:sz="0" w:space="0" w:color="auto"/>
                    <w:left w:val="none" w:sz="0" w:space="0" w:color="auto"/>
                    <w:bottom w:val="none" w:sz="0" w:space="0" w:color="auto"/>
                    <w:right w:val="none" w:sz="0" w:space="0" w:color="auto"/>
                  </w:divBdr>
                </w:div>
                <w:div w:id="339161662">
                  <w:marLeft w:val="0"/>
                  <w:marRight w:val="0"/>
                  <w:marTop w:val="0"/>
                  <w:marBottom w:val="0"/>
                  <w:divBdr>
                    <w:top w:val="none" w:sz="0" w:space="0" w:color="auto"/>
                    <w:left w:val="none" w:sz="0" w:space="0" w:color="auto"/>
                    <w:bottom w:val="none" w:sz="0" w:space="0" w:color="auto"/>
                    <w:right w:val="none" w:sz="0" w:space="0" w:color="auto"/>
                  </w:divBdr>
                </w:div>
                <w:div w:id="2070112156">
                  <w:marLeft w:val="0"/>
                  <w:marRight w:val="0"/>
                  <w:marTop w:val="0"/>
                  <w:marBottom w:val="0"/>
                  <w:divBdr>
                    <w:top w:val="none" w:sz="0" w:space="0" w:color="auto"/>
                    <w:left w:val="none" w:sz="0" w:space="0" w:color="auto"/>
                    <w:bottom w:val="none" w:sz="0" w:space="0" w:color="auto"/>
                    <w:right w:val="none" w:sz="0" w:space="0" w:color="auto"/>
                  </w:divBdr>
                </w:div>
                <w:div w:id="2019766370">
                  <w:marLeft w:val="0"/>
                  <w:marRight w:val="0"/>
                  <w:marTop w:val="0"/>
                  <w:marBottom w:val="0"/>
                  <w:divBdr>
                    <w:top w:val="none" w:sz="0" w:space="0" w:color="auto"/>
                    <w:left w:val="none" w:sz="0" w:space="0" w:color="auto"/>
                    <w:bottom w:val="none" w:sz="0" w:space="0" w:color="auto"/>
                    <w:right w:val="none" w:sz="0" w:space="0" w:color="auto"/>
                  </w:divBdr>
                </w:div>
                <w:div w:id="752898001">
                  <w:marLeft w:val="0"/>
                  <w:marRight w:val="0"/>
                  <w:marTop w:val="0"/>
                  <w:marBottom w:val="0"/>
                  <w:divBdr>
                    <w:top w:val="none" w:sz="0" w:space="0" w:color="auto"/>
                    <w:left w:val="none" w:sz="0" w:space="0" w:color="auto"/>
                    <w:bottom w:val="none" w:sz="0" w:space="0" w:color="auto"/>
                    <w:right w:val="none" w:sz="0" w:space="0" w:color="auto"/>
                  </w:divBdr>
                </w:div>
                <w:div w:id="488910016">
                  <w:marLeft w:val="0"/>
                  <w:marRight w:val="0"/>
                  <w:marTop w:val="0"/>
                  <w:marBottom w:val="0"/>
                  <w:divBdr>
                    <w:top w:val="none" w:sz="0" w:space="0" w:color="auto"/>
                    <w:left w:val="none" w:sz="0" w:space="0" w:color="auto"/>
                    <w:bottom w:val="none" w:sz="0" w:space="0" w:color="auto"/>
                    <w:right w:val="none" w:sz="0" w:space="0" w:color="auto"/>
                  </w:divBdr>
                </w:div>
                <w:div w:id="1771049035">
                  <w:marLeft w:val="0"/>
                  <w:marRight w:val="0"/>
                  <w:marTop w:val="0"/>
                  <w:marBottom w:val="0"/>
                  <w:divBdr>
                    <w:top w:val="none" w:sz="0" w:space="0" w:color="auto"/>
                    <w:left w:val="none" w:sz="0" w:space="0" w:color="auto"/>
                    <w:bottom w:val="none" w:sz="0" w:space="0" w:color="auto"/>
                    <w:right w:val="none" w:sz="0" w:space="0" w:color="auto"/>
                  </w:divBdr>
                </w:div>
                <w:div w:id="733893674">
                  <w:marLeft w:val="0"/>
                  <w:marRight w:val="0"/>
                  <w:marTop w:val="0"/>
                  <w:marBottom w:val="0"/>
                  <w:divBdr>
                    <w:top w:val="none" w:sz="0" w:space="0" w:color="auto"/>
                    <w:left w:val="none" w:sz="0" w:space="0" w:color="auto"/>
                    <w:bottom w:val="none" w:sz="0" w:space="0" w:color="auto"/>
                    <w:right w:val="none" w:sz="0" w:space="0" w:color="auto"/>
                  </w:divBdr>
                </w:div>
                <w:div w:id="2135051704">
                  <w:marLeft w:val="0"/>
                  <w:marRight w:val="0"/>
                  <w:marTop w:val="0"/>
                  <w:marBottom w:val="0"/>
                  <w:divBdr>
                    <w:top w:val="none" w:sz="0" w:space="0" w:color="auto"/>
                    <w:left w:val="none" w:sz="0" w:space="0" w:color="auto"/>
                    <w:bottom w:val="none" w:sz="0" w:space="0" w:color="auto"/>
                    <w:right w:val="none" w:sz="0" w:space="0" w:color="auto"/>
                  </w:divBdr>
                </w:div>
                <w:div w:id="417143801">
                  <w:marLeft w:val="0"/>
                  <w:marRight w:val="0"/>
                  <w:marTop w:val="0"/>
                  <w:marBottom w:val="0"/>
                  <w:divBdr>
                    <w:top w:val="none" w:sz="0" w:space="0" w:color="auto"/>
                    <w:left w:val="none" w:sz="0" w:space="0" w:color="auto"/>
                    <w:bottom w:val="none" w:sz="0" w:space="0" w:color="auto"/>
                    <w:right w:val="none" w:sz="0" w:space="0" w:color="auto"/>
                  </w:divBdr>
                </w:div>
                <w:div w:id="801266849">
                  <w:marLeft w:val="0"/>
                  <w:marRight w:val="0"/>
                  <w:marTop w:val="0"/>
                  <w:marBottom w:val="0"/>
                  <w:divBdr>
                    <w:top w:val="none" w:sz="0" w:space="0" w:color="auto"/>
                    <w:left w:val="none" w:sz="0" w:space="0" w:color="auto"/>
                    <w:bottom w:val="none" w:sz="0" w:space="0" w:color="auto"/>
                    <w:right w:val="none" w:sz="0" w:space="0" w:color="auto"/>
                  </w:divBdr>
                </w:div>
                <w:div w:id="848447951">
                  <w:marLeft w:val="0"/>
                  <w:marRight w:val="0"/>
                  <w:marTop w:val="0"/>
                  <w:marBottom w:val="0"/>
                  <w:divBdr>
                    <w:top w:val="none" w:sz="0" w:space="0" w:color="auto"/>
                    <w:left w:val="none" w:sz="0" w:space="0" w:color="auto"/>
                    <w:bottom w:val="none" w:sz="0" w:space="0" w:color="auto"/>
                    <w:right w:val="none" w:sz="0" w:space="0" w:color="auto"/>
                  </w:divBdr>
                </w:div>
                <w:div w:id="975716488">
                  <w:marLeft w:val="0"/>
                  <w:marRight w:val="0"/>
                  <w:marTop w:val="0"/>
                  <w:marBottom w:val="0"/>
                  <w:divBdr>
                    <w:top w:val="none" w:sz="0" w:space="0" w:color="auto"/>
                    <w:left w:val="none" w:sz="0" w:space="0" w:color="auto"/>
                    <w:bottom w:val="none" w:sz="0" w:space="0" w:color="auto"/>
                    <w:right w:val="none" w:sz="0" w:space="0" w:color="auto"/>
                  </w:divBdr>
                </w:div>
                <w:div w:id="784810901">
                  <w:marLeft w:val="0"/>
                  <w:marRight w:val="0"/>
                  <w:marTop w:val="0"/>
                  <w:marBottom w:val="0"/>
                  <w:divBdr>
                    <w:top w:val="none" w:sz="0" w:space="0" w:color="auto"/>
                    <w:left w:val="none" w:sz="0" w:space="0" w:color="auto"/>
                    <w:bottom w:val="none" w:sz="0" w:space="0" w:color="auto"/>
                    <w:right w:val="none" w:sz="0" w:space="0" w:color="auto"/>
                  </w:divBdr>
                </w:div>
                <w:div w:id="10795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154708">
      <w:bodyDiv w:val="1"/>
      <w:marLeft w:val="0"/>
      <w:marRight w:val="0"/>
      <w:marTop w:val="0"/>
      <w:marBottom w:val="0"/>
      <w:divBdr>
        <w:top w:val="none" w:sz="0" w:space="0" w:color="auto"/>
        <w:left w:val="none" w:sz="0" w:space="0" w:color="auto"/>
        <w:bottom w:val="none" w:sz="0" w:space="0" w:color="auto"/>
        <w:right w:val="none" w:sz="0" w:space="0" w:color="auto"/>
      </w:divBdr>
    </w:div>
    <w:div w:id="381683585">
      <w:bodyDiv w:val="1"/>
      <w:marLeft w:val="0"/>
      <w:marRight w:val="0"/>
      <w:marTop w:val="0"/>
      <w:marBottom w:val="0"/>
      <w:divBdr>
        <w:top w:val="none" w:sz="0" w:space="0" w:color="auto"/>
        <w:left w:val="none" w:sz="0" w:space="0" w:color="auto"/>
        <w:bottom w:val="none" w:sz="0" w:space="0" w:color="auto"/>
        <w:right w:val="none" w:sz="0" w:space="0" w:color="auto"/>
      </w:divBdr>
      <w:divsChild>
        <w:div w:id="577441762">
          <w:marLeft w:val="0"/>
          <w:marRight w:val="0"/>
          <w:marTop w:val="0"/>
          <w:marBottom w:val="0"/>
          <w:divBdr>
            <w:top w:val="none" w:sz="0" w:space="0" w:color="auto"/>
            <w:left w:val="none" w:sz="0" w:space="0" w:color="auto"/>
            <w:bottom w:val="none" w:sz="0" w:space="0" w:color="auto"/>
            <w:right w:val="none" w:sz="0" w:space="0" w:color="auto"/>
          </w:divBdr>
          <w:divsChild>
            <w:div w:id="1468357269">
              <w:marLeft w:val="0"/>
              <w:marRight w:val="0"/>
              <w:marTop w:val="0"/>
              <w:marBottom w:val="0"/>
              <w:divBdr>
                <w:top w:val="none" w:sz="0" w:space="0" w:color="auto"/>
                <w:left w:val="none" w:sz="0" w:space="0" w:color="auto"/>
                <w:bottom w:val="none" w:sz="0" w:space="0" w:color="auto"/>
                <w:right w:val="none" w:sz="0" w:space="0" w:color="auto"/>
              </w:divBdr>
              <w:divsChild>
                <w:div w:id="245498576">
                  <w:marLeft w:val="0"/>
                  <w:marRight w:val="0"/>
                  <w:marTop w:val="0"/>
                  <w:marBottom w:val="0"/>
                  <w:divBdr>
                    <w:top w:val="none" w:sz="0" w:space="0" w:color="auto"/>
                    <w:left w:val="none" w:sz="0" w:space="0" w:color="auto"/>
                    <w:bottom w:val="none" w:sz="0" w:space="0" w:color="auto"/>
                    <w:right w:val="none" w:sz="0" w:space="0" w:color="auto"/>
                  </w:divBdr>
                </w:div>
                <w:div w:id="1710837898">
                  <w:marLeft w:val="0"/>
                  <w:marRight w:val="0"/>
                  <w:marTop w:val="0"/>
                  <w:marBottom w:val="0"/>
                  <w:divBdr>
                    <w:top w:val="none" w:sz="0" w:space="0" w:color="auto"/>
                    <w:left w:val="none" w:sz="0" w:space="0" w:color="auto"/>
                    <w:bottom w:val="none" w:sz="0" w:space="0" w:color="auto"/>
                    <w:right w:val="none" w:sz="0" w:space="0" w:color="auto"/>
                  </w:divBdr>
                </w:div>
                <w:div w:id="1776099159">
                  <w:marLeft w:val="0"/>
                  <w:marRight w:val="0"/>
                  <w:marTop w:val="0"/>
                  <w:marBottom w:val="0"/>
                  <w:divBdr>
                    <w:top w:val="none" w:sz="0" w:space="0" w:color="auto"/>
                    <w:left w:val="none" w:sz="0" w:space="0" w:color="auto"/>
                    <w:bottom w:val="none" w:sz="0" w:space="0" w:color="auto"/>
                    <w:right w:val="none" w:sz="0" w:space="0" w:color="auto"/>
                  </w:divBdr>
                </w:div>
                <w:div w:id="1699311279">
                  <w:marLeft w:val="0"/>
                  <w:marRight w:val="0"/>
                  <w:marTop w:val="0"/>
                  <w:marBottom w:val="0"/>
                  <w:divBdr>
                    <w:top w:val="none" w:sz="0" w:space="0" w:color="auto"/>
                    <w:left w:val="none" w:sz="0" w:space="0" w:color="auto"/>
                    <w:bottom w:val="none" w:sz="0" w:space="0" w:color="auto"/>
                    <w:right w:val="none" w:sz="0" w:space="0" w:color="auto"/>
                  </w:divBdr>
                </w:div>
                <w:div w:id="1275987215">
                  <w:marLeft w:val="0"/>
                  <w:marRight w:val="0"/>
                  <w:marTop w:val="0"/>
                  <w:marBottom w:val="0"/>
                  <w:divBdr>
                    <w:top w:val="none" w:sz="0" w:space="0" w:color="auto"/>
                    <w:left w:val="none" w:sz="0" w:space="0" w:color="auto"/>
                    <w:bottom w:val="none" w:sz="0" w:space="0" w:color="auto"/>
                    <w:right w:val="none" w:sz="0" w:space="0" w:color="auto"/>
                  </w:divBdr>
                </w:div>
                <w:div w:id="258679816">
                  <w:marLeft w:val="0"/>
                  <w:marRight w:val="0"/>
                  <w:marTop w:val="0"/>
                  <w:marBottom w:val="0"/>
                  <w:divBdr>
                    <w:top w:val="none" w:sz="0" w:space="0" w:color="auto"/>
                    <w:left w:val="none" w:sz="0" w:space="0" w:color="auto"/>
                    <w:bottom w:val="none" w:sz="0" w:space="0" w:color="auto"/>
                    <w:right w:val="none" w:sz="0" w:space="0" w:color="auto"/>
                  </w:divBdr>
                </w:div>
                <w:div w:id="1693873206">
                  <w:marLeft w:val="0"/>
                  <w:marRight w:val="0"/>
                  <w:marTop w:val="0"/>
                  <w:marBottom w:val="0"/>
                  <w:divBdr>
                    <w:top w:val="none" w:sz="0" w:space="0" w:color="auto"/>
                    <w:left w:val="none" w:sz="0" w:space="0" w:color="auto"/>
                    <w:bottom w:val="none" w:sz="0" w:space="0" w:color="auto"/>
                    <w:right w:val="none" w:sz="0" w:space="0" w:color="auto"/>
                  </w:divBdr>
                </w:div>
                <w:div w:id="1555120689">
                  <w:marLeft w:val="0"/>
                  <w:marRight w:val="0"/>
                  <w:marTop w:val="0"/>
                  <w:marBottom w:val="0"/>
                  <w:divBdr>
                    <w:top w:val="none" w:sz="0" w:space="0" w:color="auto"/>
                    <w:left w:val="none" w:sz="0" w:space="0" w:color="auto"/>
                    <w:bottom w:val="none" w:sz="0" w:space="0" w:color="auto"/>
                    <w:right w:val="none" w:sz="0" w:space="0" w:color="auto"/>
                  </w:divBdr>
                </w:div>
                <w:div w:id="1907106458">
                  <w:marLeft w:val="0"/>
                  <w:marRight w:val="0"/>
                  <w:marTop w:val="0"/>
                  <w:marBottom w:val="0"/>
                  <w:divBdr>
                    <w:top w:val="none" w:sz="0" w:space="0" w:color="auto"/>
                    <w:left w:val="none" w:sz="0" w:space="0" w:color="auto"/>
                    <w:bottom w:val="none" w:sz="0" w:space="0" w:color="auto"/>
                    <w:right w:val="none" w:sz="0" w:space="0" w:color="auto"/>
                  </w:divBdr>
                </w:div>
                <w:div w:id="1987591608">
                  <w:marLeft w:val="0"/>
                  <w:marRight w:val="0"/>
                  <w:marTop w:val="0"/>
                  <w:marBottom w:val="0"/>
                  <w:divBdr>
                    <w:top w:val="none" w:sz="0" w:space="0" w:color="auto"/>
                    <w:left w:val="none" w:sz="0" w:space="0" w:color="auto"/>
                    <w:bottom w:val="none" w:sz="0" w:space="0" w:color="auto"/>
                    <w:right w:val="none" w:sz="0" w:space="0" w:color="auto"/>
                  </w:divBdr>
                </w:div>
                <w:div w:id="1760903085">
                  <w:marLeft w:val="0"/>
                  <w:marRight w:val="0"/>
                  <w:marTop w:val="0"/>
                  <w:marBottom w:val="0"/>
                  <w:divBdr>
                    <w:top w:val="none" w:sz="0" w:space="0" w:color="auto"/>
                    <w:left w:val="none" w:sz="0" w:space="0" w:color="auto"/>
                    <w:bottom w:val="none" w:sz="0" w:space="0" w:color="auto"/>
                    <w:right w:val="none" w:sz="0" w:space="0" w:color="auto"/>
                  </w:divBdr>
                </w:div>
                <w:div w:id="2062292433">
                  <w:marLeft w:val="0"/>
                  <w:marRight w:val="0"/>
                  <w:marTop w:val="0"/>
                  <w:marBottom w:val="0"/>
                  <w:divBdr>
                    <w:top w:val="none" w:sz="0" w:space="0" w:color="auto"/>
                    <w:left w:val="none" w:sz="0" w:space="0" w:color="auto"/>
                    <w:bottom w:val="none" w:sz="0" w:space="0" w:color="auto"/>
                    <w:right w:val="none" w:sz="0" w:space="0" w:color="auto"/>
                  </w:divBdr>
                </w:div>
                <w:div w:id="2030792711">
                  <w:marLeft w:val="0"/>
                  <w:marRight w:val="0"/>
                  <w:marTop w:val="0"/>
                  <w:marBottom w:val="0"/>
                  <w:divBdr>
                    <w:top w:val="none" w:sz="0" w:space="0" w:color="auto"/>
                    <w:left w:val="none" w:sz="0" w:space="0" w:color="auto"/>
                    <w:bottom w:val="none" w:sz="0" w:space="0" w:color="auto"/>
                    <w:right w:val="none" w:sz="0" w:space="0" w:color="auto"/>
                  </w:divBdr>
                </w:div>
                <w:div w:id="1864126325">
                  <w:marLeft w:val="0"/>
                  <w:marRight w:val="0"/>
                  <w:marTop w:val="0"/>
                  <w:marBottom w:val="0"/>
                  <w:divBdr>
                    <w:top w:val="none" w:sz="0" w:space="0" w:color="auto"/>
                    <w:left w:val="none" w:sz="0" w:space="0" w:color="auto"/>
                    <w:bottom w:val="none" w:sz="0" w:space="0" w:color="auto"/>
                    <w:right w:val="none" w:sz="0" w:space="0" w:color="auto"/>
                  </w:divBdr>
                </w:div>
                <w:div w:id="1288783115">
                  <w:marLeft w:val="0"/>
                  <w:marRight w:val="0"/>
                  <w:marTop w:val="0"/>
                  <w:marBottom w:val="0"/>
                  <w:divBdr>
                    <w:top w:val="none" w:sz="0" w:space="0" w:color="auto"/>
                    <w:left w:val="none" w:sz="0" w:space="0" w:color="auto"/>
                    <w:bottom w:val="none" w:sz="0" w:space="0" w:color="auto"/>
                    <w:right w:val="none" w:sz="0" w:space="0" w:color="auto"/>
                  </w:divBdr>
                </w:div>
                <w:div w:id="1097676815">
                  <w:marLeft w:val="0"/>
                  <w:marRight w:val="0"/>
                  <w:marTop w:val="0"/>
                  <w:marBottom w:val="0"/>
                  <w:divBdr>
                    <w:top w:val="none" w:sz="0" w:space="0" w:color="auto"/>
                    <w:left w:val="none" w:sz="0" w:space="0" w:color="auto"/>
                    <w:bottom w:val="none" w:sz="0" w:space="0" w:color="auto"/>
                    <w:right w:val="none" w:sz="0" w:space="0" w:color="auto"/>
                  </w:divBdr>
                </w:div>
                <w:div w:id="1049841983">
                  <w:marLeft w:val="0"/>
                  <w:marRight w:val="0"/>
                  <w:marTop w:val="0"/>
                  <w:marBottom w:val="0"/>
                  <w:divBdr>
                    <w:top w:val="none" w:sz="0" w:space="0" w:color="auto"/>
                    <w:left w:val="none" w:sz="0" w:space="0" w:color="auto"/>
                    <w:bottom w:val="none" w:sz="0" w:space="0" w:color="auto"/>
                    <w:right w:val="none" w:sz="0" w:space="0" w:color="auto"/>
                  </w:divBdr>
                </w:div>
                <w:div w:id="2013557078">
                  <w:marLeft w:val="0"/>
                  <w:marRight w:val="0"/>
                  <w:marTop w:val="0"/>
                  <w:marBottom w:val="0"/>
                  <w:divBdr>
                    <w:top w:val="none" w:sz="0" w:space="0" w:color="auto"/>
                    <w:left w:val="none" w:sz="0" w:space="0" w:color="auto"/>
                    <w:bottom w:val="none" w:sz="0" w:space="0" w:color="auto"/>
                    <w:right w:val="none" w:sz="0" w:space="0" w:color="auto"/>
                  </w:divBdr>
                </w:div>
                <w:div w:id="376509600">
                  <w:marLeft w:val="0"/>
                  <w:marRight w:val="0"/>
                  <w:marTop w:val="0"/>
                  <w:marBottom w:val="0"/>
                  <w:divBdr>
                    <w:top w:val="none" w:sz="0" w:space="0" w:color="auto"/>
                    <w:left w:val="none" w:sz="0" w:space="0" w:color="auto"/>
                    <w:bottom w:val="none" w:sz="0" w:space="0" w:color="auto"/>
                    <w:right w:val="none" w:sz="0" w:space="0" w:color="auto"/>
                  </w:divBdr>
                </w:div>
                <w:div w:id="1373260860">
                  <w:marLeft w:val="0"/>
                  <w:marRight w:val="0"/>
                  <w:marTop w:val="0"/>
                  <w:marBottom w:val="0"/>
                  <w:divBdr>
                    <w:top w:val="none" w:sz="0" w:space="0" w:color="auto"/>
                    <w:left w:val="none" w:sz="0" w:space="0" w:color="auto"/>
                    <w:bottom w:val="none" w:sz="0" w:space="0" w:color="auto"/>
                    <w:right w:val="none" w:sz="0" w:space="0" w:color="auto"/>
                  </w:divBdr>
                </w:div>
                <w:div w:id="632297035">
                  <w:marLeft w:val="0"/>
                  <w:marRight w:val="0"/>
                  <w:marTop w:val="0"/>
                  <w:marBottom w:val="0"/>
                  <w:divBdr>
                    <w:top w:val="none" w:sz="0" w:space="0" w:color="auto"/>
                    <w:left w:val="none" w:sz="0" w:space="0" w:color="auto"/>
                    <w:bottom w:val="none" w:sz="0" w:space="0" w:color="auto"/>
                    <w:right w:val="none" w:sz="0" w:space="0" w:color="auto"/>
                  </w:divBdr>
                </w:div>
                <w:div w:id="1397820057">
                  <w:marLeft w:val="0"/>
                  <w:marRight w:val="0"/>
                  <w:marTop w:val="0"/>
                  <w:marBottom w:val="0"/>
                  <w:divBdr>
                    <w:top w:val="none" w:sz="0" w:space="0" w:color="auto"/>
                    <w:left w:val="none" w:sz="0" w:space="0" w:color="auto"/>
                    <w:bottom w:val="none" w:sz="0" w:space="0" w:color="auto"/>
                    <w:right w:val="none" w:sz="0" w:space="0" w:color="auto"/>
                  </w:divBdr>
                </w:div>
                <w:div w:id="234047662">
                  <w:marLeft w:val="0"/>
                  <w:marRight w:val="0"/>
                  <w:marTop w:val="0"/>
                  <w:marBottom w:val="0"/>
                  <w:divBdr>
                    <w:top w:val="none" w:sz="0" w:space="0" w:color="auto"/>
                    <w:left w:val="none" w:sz="0" w:space="0" w:color="auto"/>
                    <w:bottom w:val="none" w:sz="0" w:space="0" w:color="auto"/>
                    <w:right w:val="none" w:sz="0" w:space="0" w:color="auto"/>
                  </w:divBdr>
                </w:div>
                <w:div w:id="1611743763">
                  <w:marLeft w:val="0"/>
                  <w:marRight w:val="0"/>
                  <w:marTop w:val="0"/>
                  <w:marBottom w:val="0"/>
                  <w:divBdr>
                    <w:top w:val="none" w:sz="0" w:space="0" w:color="auto"/>
                    <w:left w:val="none" w:sz="0" w:space="0" w:color="auto"/>
                    <w:bottom w:val="none" w:sz="0" w:space="0" w:color="auto"/>
                    <w:right w:val="none" w:sz="0" w:space="0" w:color="auto"/>
                  </w:divBdr>
                </w:div>
                <w:div w:id="1582135542">
                  <w:marLeft w:val="0"/>
                  <w:marRight w:val="0"/>
                  <w:marTop w:val="0"/>
                  <w:marBottom w:val="0"/>
                  <w:divBdr>
                    <w:top w:val="none" w:sz="0" w:space="0" w:color="auto"/>
                    <w:left w:val="none" w:sz="0" w:space="0" w:color="auto"/>
                    <w:bottom w:val="none" w:sz="0" w:space="0" w:color="auto"/>
                    <w:right w:val="none" w:sz="0" w:space="0" w:color="auto"/>
                  </w:divBdr>
                </w:div>
                <w:div w:id="426266511">
                  <w:marLeft w:val="0"/>
                  <w:marRight w:val="0"/>
                  <w:marTop w:val="0"/>
                  <w:marBottom w:val="0"/>
                  <w:divBdr>
                    <w:top w:val="none" w:sz="0" w:space="0" w:color="auto"/>
                    <w:left w:val="none" w:sz="0" w:space="0" w:color="auto"/>
                    <w:bottom w:val="none" w:sz="0" w:space="0" w:color="auto"/>
                    <w:right w:val="none" w:sz="0" w:space="0" w:color="auto"/>
                  </w:divBdr>
                </w:div>
                <w:div w:id="1029111924">
                  <w:marLeft w:val="0"/>
                  <w:marRight w:val="0"/>
                  <w:marTop w:val="0"/>
                  <w:marBottom w:val="0"/>
                  <w:divBdr>
                    <w:top w:val="none" w:sz="0" w:space="0" w:color="auto"/>
                    <w:left w:val="none" w:sz="0" w:space="0" w:color="auto"/>
                    <w:bottom w:val="none" w:sz="0" w:space="0" w:color="auto"/>
                    <w:right w:val="none" w:sz="0" w:space="0" w:color="auto"/>
                  </w:divBdr>
                </w:div>
                <w:div w:id="1737431576">
                  <w:marLeft w:val="0"/>
                  <w:marRight w:val="0"/>
                  <w:marTop w:val="0"/>
                  <w:marBottom w:val="0"/>
                  <w:divBdr>
                    <w:top w:val="none" w:sz="0" w:space="0" w:color="auto"/>
                    <w:left w:val="none" w:sz="0" w:space="0" w:color="auto"/>
                    <w:bottom w:val="none" w:sz="0" w:space="0" w:color="auto"/>
                    <w:right w:val="none" w:sz="0" w:space="0" w:color="auto"/>
                  </w:divBdr>
                </w:div>
                <w:div w:id="206381936">
                  <w:marLeft w:val="0"/>
                  <w:marRight w:val="0"/>
                  <w:marTop w:val="0"/>
                  <w:marBottom w:val="0"/>
                  <w:divBdr>
                    <w:top w:val="none" w:sz="0" w:space="0" w:color="auto"/>
                    <w:left w:val="none" w:sz="0" w:space="0" w:color="auto"/>
                    <w:bottom w:val="none" w:sz="0" w:space="0" w:color="auto"/>
                    <w:right w:val="none" w:sz="0" w:space="0" w:color="auto"/>
                  </w:divBdr>
                </w:div>
                <w:div w:id="483353667">
                  <w:marLeft w:val="0"/>
                  <w:marRight w:val="0"/>
                  <w:marTop w:val="0"/>
                  <w:marBottom w:val="0"/>
                  <w:divBdr>
                    <w:top w:val="none" w:sz="0" w:space="0" w:color="auto"/>
                    <w:left w:val="none" w:sz="0" w:space="0" w:color="auto"/>
                    <w:bottom w:val="none" w:sz="0" w:space="0" w:color="auto"/>
                    <w:right w:val="none" w:sz="0" w:space="0" w:color="auto"/>
                  </w:divBdr>
                </w:div>
                <w:div w:id="2039743061">
                  <w:marLeft w:val="0"/>
                  <w:marRight w:val="0"/>
                  <w:marTop w:val="0"/>
                  <w:marBottom w:val="0"/>
                  <w:divBdr>
                    <w:top w:val="none" w:sz="0" w:space="0" w:color="auto"/>
                    <w:left w:val="none" w:sz="0" w:space="0" w:color="auto"/>
                    <w:bottom w:val="none" w:sz="0" w:space="0" w:color="auto"/>
                    <w:right w:val="none" w:sz="0" w:space="0" w:color="auto"/>
                  </w:divBdr>
                </w:div>
                <w:div w:id="96489871">
                  <w:marLeft w:val="0"/>
                  <w:marRight w:val="0"/>
                  <w:marTop w:val="0"/>
                  <w:marBottom w:val="0"/>
                  <w:divBdr>
                    <w:top w:val="none" w:sz="0" w:space="0" w:color="auto"/>
                    <w:left w:val="none" w:sz="0" w:space="0" w:color="auto"/>
                    <w:bottom w:val="none" w:sz="0" w:space="0" w:color="auto"/>
                    <w:right w:val="none" w:sz="0" w:space="0" w:color="auto"/>
                  </w:divBdr>
                </w:div>
                <w:div w:id="210269223">
                  <w:marLeft w:val="0"/>
                  <w:marRight w:val="0"/>
                  <w:marTop w:val="0"/>
                  <w:marBottom w:val="0"/>
                  <w:divBdr>
                    <w:top w:val="none" w:sz="0" w:space="0" w:color="auto"/>
                    <w:left w:val="none" w:sz="0" w:space="0" w:color="auto"/>
                    <w:bottom w:val="none" w:sz="0" w:space="0" w:color="auto"/>
                    <w:right w:val="none" w:sz="0" w:space="0" w:color="auto"/>
                  </w:divBdr>
                </w:div>
                <w:div w:id="885723191">
                  <w:marLeft w:val="0"/>
                  <w:marRight w:val="0"/>
                  <w:marTop w:val="0"/>
                  <w:marBottom w:val="0"/>
                  <w:divBdr>
                    <w:top w:val="none" w:sz="0" w:space="0" w:color="auto"/>
                    <w:left w:val="none" w:sz="0" w:space="0" w:color="auto"/>
                    <w:bottom w:val="none" w:sz="0" w:space="0" w:color="auto"/>
                    <w:right w:val="none" w:sz="0" w:space="0" w:color="auto"/>
                  </w:divBdr>
                </w:div>
                <w:div w:id="716589232">
                  <w:marLeft w:val="0"/>
                  <w:marRight w:val="0"/>
                  <w:marTop w:val="0"/>
                  <w:marBottom w:val="0"/>
                  <w:divBdr>
                    <w:top w:val="none" w:sz="0" w:space="0" w:color="auto"/>
                    <w:left w:val="none" w:sz="0" w:space="0" w:color="auto"/>
                    <w:bottom w:val="none" w:sz="0" w:space="0" w:color="auto"/>
                    <w:right w:val="none" w:sz="0" w:space="0" w:color="auto"/>
                  </w:divBdr>
                </w:div>
                <w:div w:id="6654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6032">
          <w:marLeft w:val="0"/>
          <w:marRight w:val="0"/>
          <w:marTop w:val="0"/>
          <w:marBottom w:val="0"/>
          <w:divBdr>
            <w:top w:val="none" w:sz="0" w:space="0" w:color="auto"/>
            <w:left w:val="none" w:sz="0" w:space="0" w:color="auto"/>
            <w:bottom w:val="none" w:sz="0" w:space="0" w:color="auto"/>
            <w:right w:val="none" w:sz="0" w:space="0" w:color="auto"/>
          </w:divBdr>
          <w:divsChild>
            <w:div w:id="841042817">
              <w:marLeft w:val="0"/>
              <w:marRight w:val="0"/>
              <w:marTop w:val="0"/>
              <w:marBottom w:val="0"/>
              <w:divBdr>
                <w:top w:val="none" w:sz="0" w:space="0" w:color="auto"/>
                <w:left w:val="none" w:sz="0" w:space="0" w:color="auto"/>
                <w:bottom w:val="none" w:sz="0" w:space="0" w:color="auto"/>
                <w:right w:val="none" w:sz="0" w:space="0" w:color="auto"/>
              </w:divBdr>
              <w:divsChild>
                <w:div w:id="1357080483">
                  <w:marLeft w:val="0"/>
                  <w:marRight w:val="0"/>
                  <w:marTop w:val="0"/>
                  <w:marBottom w:val="0"/>
                  <w:divBdr>
                    <w:top w:val="none" w:sz="0" w:space="0" w:color="auto"/>
                    <w:left w:val="none" w:sz="0" w:space="0" w:color="auto"/>
                    <w:bottom w:val="none" w:sz="0" w:space="0" w:color="auto"/>
                    <w:right w:val="none" w:sz="0" w:space="0" w:color="auto"/>
                  </w:divBdr>
                </w:div>
                <w:div w:id="1876035738">
                  <w:marLeft w:val="0"/>
                  <w:marRight w:val="0"/>
                  <w:marTop w:val="0"/>
                  <w:marBottom w:val="0"/>
                  <w:divBdr>
                    <w:top w:val="none" w:sz="0" w:space="0" w:color="auto"/>
                    <w:left w:val="none" w:sz="0" w:space="0" w:color="auto"/>
                    <w:bottom w:val="none" w:sz="0" w:space="0" w:color="auto"/>
                    <w:right w:val="none" w:sz="0" w:space="0" w:color="auto"/>
                  </w:divBdr>
                </w:div>
                <w:div w:id="79647744">
                  <w:marLeft w:val="0"/>
                  <w:marRight w:val="0"/>
                  <w:marTop w:val="0"/>
                  <w:marBottom w:val="0"/>
                  <w:divBdr>
                    <w:top w:val="none" w:sz="0" w:space="0" w:color="auto"/>
                    <w:left w:val="none" w:sz="0" w:space="0" w:color="auto"/>
                    <w:bottom w:val="none" w:sz="0" w:space="0" w:color="auto"/>
                    <w:right w:val="none" w:sz="0" w:space="0" w:color="auto"/>
                  </w:divBdr>
                </w:div>
                <w:div w:id="857503564">
                  <w:marLeft w:val="0"/>
                  <w:marRight w:val="0"/>
                  <w:marTop w:val="0"/>
                  <w:marBottom w:val="0"/>
                  <w:divBdr>
                    <w:top w:val="none" w:sz="0" w:space="0" w:color="auto"/>
                    <w:left w:val="none" w:sz="0" w:space="0" w:color="auto"/>
                    <w:bottom w:val="none" w:sz="0" w:space="0" w:color="auto"/>
                    <w:right w:val="none" w:sz="0" w:space="0" w:color="auto"/>
                  </w:divBdr>
                </w:div>
                <w:div w:id="1320575116">
                  <w:marLeft w:val="0"/>
                  <w:marRight w:val="0"/>
                  <w:marTop w:val="0"/>
                  <w:marBottom w:val="0"/>
                  <w:divBdr>
                    <w:top w:val="none" w:sz="0" w:space="0" w:color="auto"/>
                    <w:left w:val="none" w:sz="0" w:space="0" w:color="auto"/>
                    <w:bottom w:val="none" w:sz="0" w:space="0" w:color="auto"/>
                    <w:right w:val="none" w:sz="0" w:space="0" w:color="auto"/>
                  </w:divBdr>
                </w:div>
                <w:div w:id="224997455">
                  <w:marLeft w:val="0"/>
                  <w:marRight w:val="0"/>
                  <w:marTop w:val="0"/>
                  <w:marBottom w:val="0"/>
                  <w:divBdr>
                    <w:top w:val="none" w:sz="0" w:space="0" w:color="auto"/>
                    <w:left w:val="none" w:sz="0" w:space="0" w:color="auto"/>
                    <w:bottom w:val="none" w:sz="0" w:space="0" w:color="auto"/>
                    <w:right w:val="none" w:sz="0" w:space="0" w:color="auto"/>
                  </w:divBdr>
                </w:div>
                <w:div w:id="1611156475">
                  <w:marLeft w:val="0"/>
                  <w:marRight w:val="0"/>
                  <w:marTop w:val="0"/>
                  <w:marBottom w:val="0"/>
                  <w:divBdr>
                    <w:top w:val="none" w:sz="0" w:space="0" w:color="auto"/>
                    <w:left w:val="none" w:sz="0" w:space="0" w:color="auto"/>
                    <w:bottom w:val="none" w:sz="0" w:space="0" w:color="auto"/>
                    <w:right w:val="none" w:sz="0" w:space="0" w:color="auto"/>
                  </w:divBdr>
                </w:div>
                <w:div w:id="1887790605">
                  <w:marLeft w:val="0"/>
                  <w:marRight w:val="0"/>
                  <w:marTop w:val="0"/>
                  <w:marBottom w:val="0"/>
                  <w:divBdr>
                    <w:top w:val="none" w:sz="0" w:space="0" w:color="auto"/>
                    <w:left w:val="none" w:sz="0" w:space="0" w:color="auto"/>
                    <w:bottom w:val="none" w:sz="0" w:space="0" w:color="auto"/>
                    <w:right w:val="none" w:sz="0" w:space="0" w:color="auto"/>
                  </w:divBdr>
                </w:div>
                <w:div w:id="764156708">
                  <w:marLeft w:val="0"/>
                  <w:marRight w:val="0"/>
                  <w:marTop w:val="0"/>
                  <w:marBottom w:val="0"/>
                  <w:divBdr>
                    <w:top w:val="none" w:sz="0" w:space="0" w:color="auto"/>
                    <w:left w:val="none" w:sz="0" w:space="0" w:color="auto"/>
                    <w:bottom w:val="none" w:sz="0" w:space="0" w:color="auto"/>
                    <w:right w:val="none" w:sz="0" w:space="0" w:color="auto"/>
                  </w:divBdr>
                </w:div>
                <w:div w:id="1227230661">
                  <w:marLeft w:val="0"/>
                  <w:marRight w:val="0"/>
                  <w:marTop w:val="0"/>
                  <w:marBottom w:val="0"/>
                  <w:divBdr>
                    <w:top w:val="none" w:sz="0" w:space="0" w:color="auto"/>
                    <w:left w:val="none" w:sz="0" w:space="0" w:color="auto"/>
                    <w:bottom w:val="none" w:sz="0" w:space="0" w:color="auto"/>
                    <w:right w:val="none" w:sz="0" w:space="0" w:color="auto"/>
                  </w:divBdr>
                </w:div>
                <w:div w:id="1288657137">
                  <w:marLeft w:val="0"/>
                  <w:marRight w:val="0"/>
                  <w:marTop w:val="0"/>
                  <w:marBottom w:val="0"/>
                  <w:divBdr>
                    <w:top w:val="none" w:sz="0" w:space="0" w:color="auto"/>
                    <w:left w:val="none" w:sz="0" w:space="0" w:color="auto"/>
                    <w:bottom w:val="none" w:sz="0" w:space="0" w:color="auto"/>
                    <w:right w:val="none" w:sz="0" w:space="0" w:color="auto"/>
                  </w:divBdr>
                </w:div>
                <w:div w:id="725688235">
                  <w:marLeft w:val="0"/>
                  <w:marRight w:val="0"/>
                  <w:marTop w:val="0"/>
                  <w:marBottom w:val="0"/>
                  <w:divBdr>
                    <w:top w:val="none" w:sz="0" w:space="0" w:color="auto"/>
                    <w:left w:val="none" w:sz="0" w:space="0" w:color="auto"/>
                    <w:bottom w:val="none" w:sz="0" w:space="0" w:color="auto"/>
                    <w:right w:val="none" w:sz="0" w:space="0" w:color="auto"/>
                  </w:divBdr>
                </w:div>
                <w:div w:id="1763255854">
                  <w:marLeft w:val="0"/>
                  <w:marRight w:val="0"/>
                  <w:marTop w:val="0"/>
                  <w:marBottom w:val="0"/>
                  <w:divBdr>
                    <w:top w:val="none" w:sz="0" w:space="0" w:color="auto"/>
                    <w:left w:val="none" w:sz="0" w:space="0" w:color="auto"/>
                    <w:bottom w:val="none" w:sz="0" w:space="0" w:color="auto"/>
                    <w:right w:val="none" w:sz="0" w:space="0" w:color="auto"/>
                  </w:divBdr>
                </w:div>
                <w:div w:id="1369455688">
                  <w:marLeft w:val="0"/>
                  <w:marRight w:val="0"/>
                  <w:marTop w:val="0"/>
                  <w:marBottom w:val="0"/>
                  <w:divBdr>
                    <w:top w:val="none" w:sz="0" w:space="0" w:color="auto"/>
                    <w:left w:val="none" w:sz="0" w:space="0" w:color="auto"/>
                    <w:bottom w:val="none" w:sz="0" w:space="0" w:color="auto"/>
                    <w:right w:val="none" w:sz="0" w:space="0" w:color="auto"/>
                  </w:divBdr>
                </w:div>
                <w:div w:id="979533560">
                  <w:marLeft w:val="0"/>
                  <w:marRight w:val="0"/>
                  <w:marTop w:val="0"/>
                  <w:marBottom w:val="0"/>
                  <w:divBdr>
                    <w:top w:val="none" w:sz="0" w:space="0" w:color="auto"/>
                    <w:left w:val="none" w:sz="0" w:space="0" w:color="auto"/>
                    <w:bottom w:val="none" w:sz="0" w:space="0" w:color="auto"/>
                    <w:right w:val="none" w:sz="0" w:space="0" w:color="auto"/>
                  </w:divBdr>
                </w:div>
                <w:div w:id="641235338">
                  <w:marLeft w:val="0"/>
                  <w:marRight w:val="0"/>
                  <w:marTop w:val="0"/>
                  <w:marBottom w:val="0"/>
                  <w:divBdr>
                    <w:top w:val="none" w:sz="0" w:space="0" w:color="auto"/>
                    <w:left w:val="none" w:sz="0" w:space="0" w:color="auto"/>
                    <w:bottom w:val="none" w:sz="0" w:space="0" w:color="auto"/>
                    <w:right w:val="none" w:sz="0" w:space="0" w:color="auto"/>
                  </w:divBdr>
                </w:div>
                <w:div w:id="1367221291">
                  <w:marLeft w:val="0"/>
                  <w:marRight w:val="0"/>
                  <w:marTop w:val="0"/>
                  <w:marBottom w:val="0"/>
                  <w:divBdr>
                    <w:top w:val="none" w:sz="0" w:space="0" w:color="auto"/>
                    <w:left w:val="none" w:sz="0" w:space="0" w:color="auto"/>
                    <w:bottom w:val="none" w:sz="0" w:space="0" w:color="auto"/>
                    <w:right w:val="none" w:sz="0" w:space="0" w:color="auto"/>
                  </w:divBdr>
                </w:div>
                <w:div w:id="720635889">
                  <w:marLeft w:val="0"/>
                  <w:marRight w:val="0"/>
                  <w:marTop w:val="0"/>
                  <w:marBottom w:val="0"/>
                  <w:divBdr>
                    <w:top w:val="none" w:sz="0" w:space="0" w:color="auto"/>
                    <w:left w:val="none" w:sz="0" w:space="0" w:color="auto"/>
                    <w:bottom w:val="none" w:sz="0" w:space="0" w:color="auto"/>
                    <w:right w:val="none" w:sz="0" w:space="0" w:color="auto"/>
                  </w:divBdr>
                </w:div>
                <w:div w:id="643242154">
                  <w:marLeft w:val="0"/>
                  <w:marRight w:val="0"/>
                  <w:marTop w:val="0"/>
                  <w:marBottom w:val="0"/>
                  <w:divBdr>
                    <w:top w:val="none" w:sz="0" w:space="0" w:color="auto"/>
                    <w:left w:val="none" w:sz="0" w:space="0" w:color="auto"/>
                    <w:bottom w:val="none" w:sz="0" w:space="0" w:color="auto"/>
                    <w:right w:val="none" w:sz="0" w:space="0" w:color="auto"/>
                  </w:divBdr>
                </w:div>
                <w:div w:id="1101217636">
                  <w:marLeft w:val="0"/>
                  <w:marRight w:val="0"/>
                  <w:marTop w:val="0"/>
                  <w:marBottom w:val="0"/>
                  <w:divBdr>
                    <w:top w:val="none" w:sz="0" w:space="0" w:color="auto"/>
                    <w:left w:val="none" w:sz="0" w:space="0" w:color="auto"/>
                    <w:bottom w:val="none" w:sz="0" w:space="0" w:color="auto"/>
                    <w:right w:val="none" w:sz="0" w:space="0" w:color="auto"/>
                  </w:divBdr>
                </w:div>
                <w:div w:id="1994602875">
                  <w:marLeft w:val="0"/>
                  <w:marRight w:val="0"/>
                  <w:marTop w:val="0"/>
                  <w:marBottom w:val="0"/>
                  <w:divBdr>
                    <w:top w:val="none" w:sz="0" w:space="0" w:color="auto"/>
                    <w:left w:val="none" w:sz="0" w:space="0" w:color="auto"/>
                    <w:bottom w:val="none" w:sz="0" w:space="0" w:color="auto"/>
                    <w:right w:val="none" w:sz="0" w:space="0" w:color="auto"/>
                  </w:divBdr>
                </w:div>
                <w:div w:id="942959146">
                  <w:marLeft w:val="0"/>
                  <w:marRight w:val="0"/>
                  <w:marTop w:val="0"/>
                  <w:marBottom w:val="0"/>
                  <w:divBdr>
                    <w:top w:val="none" w:sz="0" w:space="0" w:color="auto"/>
                    <w:left w:val="none" w:sz="0" w:space="0" w:color="auto"/>
                    <w:bottom w:val="none" w:sz="0" w:space="0" w:color="auto"/>
                    <w:right w:val="none" w:sz="0" w:space="0" w:color="auto"/>
                  </w:divBdr>
                </w:div>
                <w:div w:id="1741832733">
                  <w:marLeft w:val="0"/>
                  <w:marRight w:val="0"/>
                  <w:marTop w:val="0"/>
                  <w:marBottom w:val="0"/>
                  <w:divBdr>
                    <w:top w:val="none" w:sz="0" w:space="0" w:color="auto"/>
                    <w:left w:val="none" w:sz="0" w:space="0" w:color="auto"/>
                    <w:bottom w:val="none" w:sz="0" w:space="0" w:color="auto"/>
                    <w:right w:val="none" w:sz="0" w:space="0" w:color="auto"/>
                  </w:divBdr>
                </w:div>
                <w:div w:id="1557353632">
                  <w:marLeft w:val="0"/>
                  <w:marRight w:val="0"/>
                  <w:marTop w:val="0"/>
                  <w:marBottom w:val="0"/>
                  <w:divBdr>
                    <w:top w:val="none" w:sz="0" w:space="0" w:color="auto"/>
                    <w:left w:val="none" w:sz="0" w:space="0" w:color="auto"/>
                    <w:bottom w:val="none" w:sz="0" w:space="0" w:color="auto"/>
                    <w:right w:val="none" w:sz="0" w:space="0" w:color="auto"/>
                  </w:divBdr>
                </w:div>
                <w:div w:id="259996985">
                  <w:marLeft w:val="0"/>
                  <w:marRight w:val="0"/>
                  <w:marTop w:val="0"/>
                  <w:marBottom w:val="0"/>
                  <w:divBdr>
                    <w:top w:val="none" w:sz="0" w:space="0" w:color="auto"/>
                    <w:left w:val="none" w:sz="0" w:space="0" w:color="auto"/>
                    <w:bottom w:val="none" w:sz="0" w:space="0" w:color="auto"/>
                    <w:right w:val="none" w:sz="0" w:space="0" w:color="auto"/>
                  </w:divBdr>
                </w:div>
                <w:div w:id="1078746135">
                  <w:marLeft w:val="0"/>
                  <w:marRight w:val="0"/>
                  <w:marTop w:val="0"/>
                  <w:marBottom w:val="0"/>
                  <w:divBdr>
                    <w:top w:val="none" w:sz="0" w:space="0" w:color="auto"/>
                    <w:left w:val="none" w:sz="0" w:space="0" w:color="auto"/>
                    <w:bottom w:val="none" w:sz="0" w:space="0" w:color="auto"/>
                    <w:right w:val="none" w:sz="0" w:space="0" w:color="auto"/>
                  </w:divBdr>
                </w:div>
                <w:div w:id="161893914">
                  <w:marLeft w:val="0"/>
                  <w:marRight w:val="0"/>
                  <w:marTop w:val="0"/>
                  <w:marBottom w:val="0"/>
                  <w:divBdr>
                    <w:top w:val="none" w:sz="0" w:space="0" w:color="auto"/>
                    <w:left w:val="none" w:sz="0" w:space="0" w:color="auto"/>
                    <w:bottom w:val="none" w:sz="0" w:space="0" w:color="auto"/>
                    <w:right w:val="none" w:sz="0" w:space="0" w:color="auto"/>
                  </w:divBdr>
                </w:div>
                <w:div w:id="1808820426">
                  <w:marLeft w:val="0"/>
                  <w:marRight w:val="0"/>
                  <w:marTop w:val="0"/>
                  <w:marBottom w:val="0"/>
                  <w:divBdr>
                    <w:top w:val="none" w:sz="0" w:space="0" w:color="auto"/>
                    <w:left w:val="none" w:sz="0" w:space="0" w:color="auto"/>
                    <w:bottom w:val="none" w:sz="0" w:space="0" w:color="auto"/>
                    <w:right w:val="none" w:sz="0" w:space="0" w:color="auto"/>
                  </w:divBdr>
                </w:div>
                <w:div w:id="571620849">
                  <w:marLeft w:val="0"/>
                  <w:marRight w:val="0"/>
                  <w:marTop w:val="0"/>
                  <w:marBottom w:val="0"/>
                  <w:divBdr>
                    <w:top w:val="none" w:sz="0" w:space="0" w:color="auto"/>
                    <w:left w:val="none" w:sz="0" w:space="0" w:color="auto"/>
                    <w:bottom w:val="none" w:sz="0" w:space="0" w:color="auto"/>
                    <w:right w:val="none" w:sz="0" w:space="0" w:color="auto"/>
                  </w:divBdr>
                </w:div>
                <w:div w:id="1639795404">
                  <w:marLeft w:val="0"/>
                  <w:marRight w:val="0"/>
                  <w:marTop w:val="0"/>
                  <w:marBottom w:val="0"/>
                  <w:divBdr>
                    <w:top w:val="none" w:sz="0" w:space="0" w:color="auto"/>
                    <w:left w:val="none" w:sz="0" w:space="0" w:color="auto"/>
                    <w:bottom w:val="none" w:sz="0" w:space="0" w:color="auto"/>
                    <w:right w:val="none" w:sz="0" w:space="0" w:color="auto"/>
                  </w:divBdr>
                </w:div>
                <w:div w:id="421267259">
                  <w:marLeft w:val="0"/>
                  <w:marRight w:val="0"/>
                  <w:marTop w:val="0"/>
                  <w:marBottom w:val="0"/>
                  <w:divBdr>
                    <w:top w:val="none" w:sz="0" w:space="0" w:color="auto"/>
                    <w:left w:val="none" w:sz="0" w:space="0" w:color="auto"/>
                    <w:bottom w:val="none" w:sz="0" w:space="0" w:color="auto"/>
                    <w:right w:val="none" w:sz="0" w:space="0" w:color="auto"/>
                  </w:divBdr>
                </w:div>
                <w:div w:id="1518228611">
                  <w:marLeft w:val="0"/>
                  <w:marRight w:val="0"/>
                  <w:marTop w:val="0"/>
                  <w:marBottom w:val="0"/>
                  <w:divBdr>
                    <w:top w:val="none" w:sz="0" w:space="0" w:color="auto"/>
                    <w:left w:val="none" w:sz="0" w:space="0" w:color="auto"/>
                    <w:bottom w:val="none" w:sz="0" w:space="0" w:color="auto"/>
                    <w:right w:val="none" w:sz="0" w:space="0" w:color="auto"/>
                  </w:divBdr>
                </w:div>
                <w:div w:id="1331102894">
                  <w:marLeft w:val="0"/>
                  <w:marRight w:val="0"/>
                  <w:marTop w:val="0"/>
                  <w:marBottom w:val="0"/>
                  <w:divBdr>
                    <w:top w:val="none" w:sz="0" w:space="0" w:color="auto"/>
                    <w:left w:val="none" w:sz="0" w:space="0" w:color="auto"/>
                    <w:bottom w:val="none" w:sz="0" w:space="0" w:color="auto"/>
                    <w:right w:val="none" w:sz="0" w:space="0" w:color="auto"/>
                  </w:divBdr>
                </w:div>
                <w:div w:id="199586264">
                  <w:marLeft w:val="0"/>
                  <w:marRight w:val="0"/>
                  <w:marTop w:val="0"/>
                  <w:marBottom w:val="0"/>
                  <w:divBdr>
                    <w:top w:val="none" w:sz="0" w:space="0" w:color="auto"/>
                    <w:left w:val="none" w:sz="0" w:space="0" w:color="auto"/>
                    <w:bottom w:val="none" w:sz="0" w:space="0" w:color="auto"/>
                    <w:right w:val="none" w:sz="0" w:space="0" w:color="auto"/>
                  </w:divBdr>
                </w:div>
                <w:div w:id="666051862">
                  <w:marLeft w:val="0"/>
                  <w:marRight w:val="0"/>
                  <w:marTop w:val="0"/>
                  <w:marBottom w:val="0"/>
                  <w:divBdr>
                    <w:top w:val="none" w:sz="0" w:space="0" w:color="auto"/>
                    <w:left w:val="none" w:sz="0" w:space="0" w:color="auto"/>
                    <w:bottom w:val="none" w:sz="0" w:space="0" w:color="auto"/>
                    <w:right w:val="none" w:sz="0" w:space="0" w:color="auto"/>
                  </w:divBdr>
                </w:div>
                <w:div w:id="1296062204">
                  <w:marLeft w:val="0"/>
                  <w:marRight w:val="0"/>
                  <w:marTop w:val="0"/>
                  <w:marBottom w:val="0"/>
                  <w:divBdr>
                    <w:top w:val="none" w:sz="0" w:space="0" w:color="auto"/>
                    <w:left w:val="none" w:sz="0" w:space="0" w:color="auto"/>
                    <w:bottom w:val="none" w:sz="0" w:space="0" w:color="auto"/>
                    <w:right w:val="none" w:sz="0" w:space="0" w:color="auto"/>
                  </w:divBdr>
                </w:div>
                <w:div w:id="446043853">
                  <w:marLeft w:val="0"/>
                  <w:marRight w:val="0"/>
                  <w:marTop w:val="0"/>
                  <w:marBottom w:val="0"/>
                  <w:divBdr>
                    <w:top w:val="none" w:sz="0" w:space="0" w:color="auto"/>
                    <w:left w:val="none" w:sz="0" w:space="0" w:color="auto"/>
                    <w:bottom w:val="none" w:sz="0" w:space="0" w:color="auto"/>
                    <w:right w:val="none" w:sz="0" w:space="0" w:color="auto"/>
                  </w:divBdr>
                </w:div>
                <w:div w:id="1328439799">
                  <w:marLeft w:val="0"/>
                  <w:marRight w:val="0"/>
                  <w:marTop w:val="0"/>
                  <w:marBottom w:val="0"/>
                  <w:divBdr>
                    <w:top w:val="none" w:sz="0" w:space="0" w:color="auto"/>
                    <w:left w:val="none" w:sz="0" w:space="0" w:color="auto"/>
                    <w:bottom w:val="none" w:sz="0" w:space="0" w:color="auto"/>
                    <w:right w:val="none" w:sz="0" w:space="0" w:color="auto"/>
                  </w:divBdr>
                </w:div>
                <w:div w:id="1514950020">
                  <w:marLeft w:val="0"/>
                  <w:marRight w:val="0"/>
                  <w:marTop w:val="0"/>
                  <w:marBottom w:val="0"/>
                  <w:divBdr>
                    <w:top w:val="none" w:sz="0" w:space="0" w:color="auto"/>
                    <w:left w:val="none" w:sz="0" w:space="0" w:color="auto"/>
                    <w:bottom w:val="none" w:sz="0" w:space="0" w:color="auto"/>
                    <w:right w:val="none" w:sz="0" w:space="0" w:color="auto"/>
                  </w:divBdr>
                </w:div>
                <w:div w:id="1426338373">
                  <w:marLeft w:val="0"/>
                  <w:marRight w:val="0"/>
                  <w:marTop w:val="0"/>
                  <w:marBottom w:val="0"/>
                  <w:divBdr>
                    <w:top w:val="none" w:sz="0" w:space="0" w:color="auto"/>
                    <w:left w:val="none" w:sz="0" w:space="0" w:color="auto"/>
                    <w:bottom w:val="none" w:sz="0" w:space="0" w:color="auto"/>
                    <w:right w:val="none" w:sz="0" w:space="0" w:color="auto"/>
                  </w:divBdr>
                </w:div>
                <w:div w:id="149490271">
                  <w:marLeft w:val="0"/>
                  <w:marRight w:val="0"/>
                  <w:marTop w:val="0"/>
                  <w:marBottom w:val="0"/>
                  <w:divBdr>
                    <w:top w:val="none" w:sz="0" w:space="0" w:color="auto"/>
                    <w:left w:val="none" w:sz="0" w:space="0" w:color="auto"/>
                    <w:bottom w:val="none" w:sz="0" w:space="0" w:color="auto"/>
                    <w:right w:val="none" w:sz="0" w:space="0" w:color="auto"/>
                  </w:divBdr>
                </w:div>
                <w:div w:id="1503230757">
                  <w:marLeft w:val="0"/>
                  <w:marRight w:val="0"/>
                  <w:marTop w:val="0"/>
                  <w:marBottom w:val="0"/>
                  <w:divBdr>
                    <w:top w:val="none" w:sz="0" w:space="0" w:color="auto"/>
                    <w:left w:val="none" w:sz="0" w:space="0" w:color="auto"/>
                    <w:bottom w:val="none" w:sz="0" w:space="0" w:color="auto"/>
                    <w:right w:val="none" w:sz="0" w:space="0" w:color="auto"/>
                  </w:divBdr>
                </w:div>
                <w:div w:id="1421289581">
                  <w:marLeft w:val="0"/>
                  <w:marRight w:val="0"/>
                  <w:marTop w:val="0"/>
                  <w:marBottom w:val="0"/>
                  <w:divBdr>
                    <w:top w:val="none" w:sz="0" w:space="0" w:color="auto"/>
                    <w:left w:val="none" w:sz="0" w:space="0" w:color="auto"/>
                    <w:bottom w:val="none" w:sz="0" w:space="0" w:color="auto"/>
                    <w:right w:val="none" w:sz="0" w:space="0" w:color="auto"/>
                  </w:divBdr>
                </w:div>
                <w:div w:id="1645041025">
                  <w:marLeft w:val="0"/>
                  <w:marRight w:val="0"/>
                  <w:marTop w:val="0"/>
                  <w:marBottom w:val="0"/>
                  <w:divBdr>
                    <w:top w:val="none" w:sz="0" w:space="0" w:color="auto"/>
                    <w:left w:val="none" w:sz="0" w:space="0" w:color="auto"/>
                    <w:bottom w:val="none" w:sz="0" w:space="0" w:color="auto"/>
                    <w:right w:val="none" w:sz="0" w:space="0" w:color="auto"/>
                  </w:divBdr>
                </w:div>
                <w:div w:id="1237324835">
                  <w:marLeft w:val="0"/>
                  <w:marRight w:val="0"/>
                  <w:marTop w:val="0"/>
                  <w:marBottom w:val="0"/>
                  <w:divBdr>
                    <w:top w:val="none" w:sz="0" w:space="0" w:color="auto"/>
                    <w:left w:val="none" w:sz="0" w:space="0" w:color="auto"/>
                    <w:bottom w:val="none" w:sz="0" w:space="0" w:color="auto"/>
                    <w:right w:val="none" w:sz="0" w:space="0" w:color="auto"/>
                  </w:divBdr>
                </w:div>
                <w:div w:id="582108070">
                  <w:marLeft w:val="0"/>
                  <w:marRight w:val="0"/>
                  <w:marTop w:val="0"/>
                  <w:marBottom w:val="0"/>
                  <w:divBdr>
                    <w:top w:val="none" w:sz="0" w:space="0" w:color="auto"/>
                    <w:left w:val="none" w:sz="0" w:space="0" w:color="auto"/>
                    <w:bottom w:val="none" w:sz="0" w:space="0" w:color="auto"/>
                    <w:right w:val="none" w:sz="0" w:space="0" w:color="auto"/>
                  </w:divBdr>
                </w:div>
                <w:div w:id="1224027257">
                  <w:marLeft w:val="0"/>
                  <w:marRight w:val="0"/>
                  <w:marTop w:val="0"/>
                  <w:marBottom w:val="0"/>
                  <w:divBdr>
                    <w:top w:val="none" w:sz="0" w:space="0" w:color="auto"/>
                    <w:left w:val="none" w:sz="0" w:space="0" w:color="auto"/>
                    <w:bottom w:val="none" w:sz="0" w:space="0" w:color="auto"/>
                    <w:right w:val="none" w:sz="0" w:space="0" w:color="auto"/>
                  </w:divBdr>
                </w:div>
                <w:div w:id="772550164">
                  <w:marLeft w:val="0"/>
                  <w:marRight w:val="0"/>
                  <w:marTop w:val="0"/>
                  <w:marBottom w:val="0"/>
                  <w:divBdr>
                    <w:top w:val="none" w:sz="0" w:space="0" w:color="auto"/>
                    <w:left w:val="none" w:sz="0" w:space="0" w:color="auto"/>
                    <w:bottom w:val="none" w:sz="0" w:space="0" w:color="auto"/>
                    <w:right w:val="none" w:sz="0" w:space="0" w:color="auto"/>
                  </w:divBdr>
                </w:div>
                <w:div w:id="94897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59748">
          <w:marLeft w:val="0"/>
          <w:marRight w:val="0"/>
          <w:marTop w:val="0"/>
          <w:marBottom w:val="0"/>
          <w:divBdr>
            <w:top w:val="none" w:sz="0" w:space="0" w:color="auto"/>
            <w:left w:val="none" w:sz="0" w:space="0" w:color="auto"/>
            <w:bottom w:val="none" w:sz="0" w:space="0" w:color="auto"/>
            <w:right w:val="none" w:sz="0" w:space="0" w:color="auto"/>
          </w:divBdr>
          <w:divsChild>
            <w:div w:id="1112671301">
              <w:marLeft w:val="0"/>
              <w:marRight w:val="0"/>
              <w:marTop w:val="0"/>
              <w:marBottom w:val="0"/>
              <w:divBdr>
                <w:top w:val="none" w:sz="0" w:space="0" w:color="auto"/>
                <w:left w:val="none" w:sz="0" w:space="0" w:color="auto"/>
                <w:bottom w:val="none" w:sz="0" w:space="0" w:color="auto"/>
                <w:right w:val="none" w:sz="0" w:space="0" w:color="auto"/>
              </w:divBdr>
              <w:divsChild>
                <w:div w:id="1323699813">
                  <w:marLeft w:val="0"/>
                  <w:marRight w:val="0"/>
                  <w:marTop w:val="0"/>
                  <w:marBottom w:val="0"/>
                  <w:divBdr>
                    <w:top w:val="none" w:sz="0" w:space="0" w:color="auto"/>
                    <w:left w:val="none" w:sz="0" w:space="0" w:color="auto"/>
                    <w:bottom w:val="none" w:sz="0" w:space="0" w:color="auto"/>
                    <w:right w:val="none" w:sz="0" w:space="0" w:color="auto"/>
                  </w:divBdr>
                </w:div>
                <w:div w:id="1293172432">
                  <w:marLeft w:val="0"/>
                  <w:marRight w:val="0"/>
                  <w:marTop w:val="0"/>
                  <w:marBottom w:val="0"/>
                  <w:divBdr>
                    <w:top w:val="none" w:sz="0" w:space="0" w:color="auto"/>
                    <w:left w:val="none" w:sz="0" w:space="0" w:color="auto"/>
                    <w:bottom w:val="none" w:sz="0" w:space="0" w:color="auto"/>
                    <w:right w:val="none" w:sz="0" w:space="0" w:color="auto"/>
                  </w:divBdr>
                </w:div>
                <w:div w:id="1496994925">
                  <w:marLeft w:val="0"/>
                  <w:marRight w:val="0"/>
                  <w:marTop w:val="0"/>
                  <w:marBottom w:val="0"/>
                  <w:divBdr>
                    <w:top w:val="none" w:sz="0" w:space="0" w:color="auto"/>
                    <w:left w:val="none" w:sz="0" w:space="0" w:color="auto"/>
                    <w:bottom w:val="none" w:sz="0" w:space="0" w:color="auto"/>
                    <w:right w:val="none" w:sz="0" w:space="0" w:color="auto"/>
                  </w:divBdr>
                </w:div>
                <w:div w:id="1918859986">
                  <w:marLeft w:val="0"/>
                  <w:marRight w:val="0"/>
                  <w:marTop w:val="0"/>
                  <w:marBottom w:val="0"/>
                  <w:divBdr>
                    <w:top w:val="none" w:sz="0" w:space="0" w:color="auto"/>
                    <w:left w:val="none" w:sz="0" w:space="0" w:color="auto"/>
                    <w:bottom w:val="none" w:sz="0" w:space="0" w:color="auto"/>
                    <w:right w:val="none" w:sz="0" w:space="0" w:color="auto"/>
                  </w:divBdr>
                </w:div>
                <w:div w:id="142889068">
                  <w:marLeft w:val="0"/>
                  <w:marRight w:val="0"/>
                  <w:marTop w:val="0"/>
                  <w:marBottom w:val="0"/>
                  <w:divBdr>
                    <w:top w:val="none" w:sz="0" w:space="0" w:color="auto"/>
                    <w:left w:val="none" w:sz="0" w:space="0" w:color="auto"/>
                    <w:bottom w:val="none" w:sz="0" w:space="0" w:color="auto"/>
                    <w:right w:val="none" w:sz="0" w:space="0" w:color="auto"/>
                  </w:divBdr>
                </w:div>
                <w:div w:id="1535000505">
                  <w:marLeft w:val="0"/>
                  <w:marRight w:val="0"/>
                  <w:marTop w:val="0"/>
                  <w:marBottom w:val="0"/>
                  <w:divBdr>
                    <w:top w:val="none" w:sz="0" w:space="0" w:color="auto"/>
                    <w:left w:val="none" w:sz="0" w:space="0" w:color="auto"/>
                    <w:bottom w:val="none" w:sz="0" w:space="0" w:color="auto"/>
                    <w:right w:val="none" w:sz="0" w:space="0" w:color="auto"/>
                  </w:divBdr>
                </w:div>
                <w:div w:id="1133210721">
                  <w:marLeft w:val="0"/>
                  <w:marRight w:val="0"/>
                  <w:marTop w:val="0"/>
                  <w:marBottom w:val="0"/>
                  <w:divBdr>
                    <w:top w:val="none" w:sz="0" w:space="0" w:color="auto"/>
                    <w:left w:val="none" w:sz="0" w:space="0" w:color="auto"/>
                    <w:bottom w:val="none" w:sz="0" w:space="0" w:color="auto"/>
                    <w:right w:val="none" w:sz="0" w:space="0" w:color="auto"/>
                  </w:divBdr>
                </w:div>
                <w:div w:id="2117671875">
                  <w:marLeft w:val="0"/>
                  <w:marRight w:val="0"/>
                  <w:marTop w:val="0"/>
                  <w:marBottom w:val="0"/>
                  <w:divBdr>
                    <w:top w:val="none" w:sz="0" w:space="0" w:color="auto"/>
                    <w:left w:val="none" w:sz="0" w:space="0" w:color="auto"/>
                    <w:bottom w:val="none" w:sz="0" w:space="0" w:color="auto"/>
                    <w:right w:val="none" w:sz="0" w:space="0" w:color="auto"/>
                  </w:divBdr>
                </w:div>
                <w:div w:id="602109352">
                  <w:marLeft w:val="0"/>
                  <w:marRight w:val="0"/>
                  <w:marTop w:val="0"/>
                  <w:marBottom w:val="0"/>
                  <w:divBdr>
                    <w:top w:val="none" w:sz="0" w:space="0" w:color="auto"/>
                    <w:left w:val="none" w:sz="0" w:space="0" w:color="auto"/>
                    <w:bottom w:val="none" w:sz="0" w:space="0" w:color="auto"/>
                    <w:right w:val="none" w:sz="0" w:space="0" w:color="auto"/>
                  </w:divBdr>
                </w:div>
                <w:div w:id="1601255216">
                  <w:marLeft w:val="0"/>
                  <w:marRight w:val="0"/>
                  <w:marTop w:val="0"/>
                  <w:marBottom w:val="0"/>
                  <w:divBdr>
                    <w:top w:val="none" w:sz="0" w:space="0" w:color="auto"/>
                    <w:left w:val="none" w:sz="0" w:space="0" w:color="auto"/>
                    <w:bottom w:val="none" w:sz="0" w:space="0" w:color="auto"/>
                    <w:right w:val="none" w:sz="0" w:space="0" w:color="auto"/>
                  </w:divBdr>
                </w:div>
                <w:div w:id="1439058036">
                  <w:marLeft w:val="0"/>
                  <w:marRight w:val="0"/>
                  <w:marTop w:val="0"/>
                  <w:marBottom w:val="0"/>
                  <w:divBdr>
                    <w:top w:val="none" w:sz="0" w:space="0" w:color="auto"/>
                    <w:left w:val="none" w:sz="0" w:space="0" w:color="auto"/>
                    <w:bottom w:val="none" w:sz="0" w:space="0" w:color="auto"/>
                    <w:right w:val="none" w:sz="0" w:space="0" w:color="auto"/>
                  </w:divBdr>
                </w:div>
                <w:div w:id="985624742">
                  <w:marLeft w:val="0"/>
                  <w:marRight w:val="0"/>
                  <w:marTop w:val="0"/>
                  <w:marBottom w:val="0"/>
                  <w:divBdr>
                    <w:top w:val="none" w:sz="0" w:space="0" w:color="auto"/>
                    <w:left w:val="none" w:sz="0" w:space="0" w:color="auto"/>
                    <w:bottom w:val="none" w:sz="0" w:space="0" w:color="auto"/>
                    <w:right w:val="none" w:sz="0" w:space="0" w:color="auto"/>
                  </w:divBdr>
                </w:div>
                <w:div w:id="770201069">
                  <w:marLeft w:val="0"/>
                  <w:marRight w:val="0"/>
                  <w:marTop w:val="0"/>
                  <w:marBottom w:val="0"/>
                  <w:divBdr>
                    <w:top w:val="none" w:sz="0" w:space="0" w:color="auto"/>
                    <w:left w:val="none" w:sz="0" w:space="0" w:color="auto"/>
                    <w:bottom w:val="none" w:sz="0" w:space="0" w:color="auto"/>
                    <w:right w:val="none" w:sz="0" w:space="0" w:color="auto"/>
                  </w:divBdr>
                </w:div>
                <w:div w:id="54934581">
                  <w:marLeft w:val="0"/>
                  <w:marRight w:val="0"/>
                  <w:marTop w:val="0"/>
                  <w:marBottom w:val="0"/>
                  <w:divBdr>
                    <w:top w:val="none" w:sz="0" w:space="0" w:color="auto"/>
                    <w:left w:val="none" w:sz="0" w:space="0" w:color="auto"/>
                    <w:bottom w:val="none" w:sz="0" w:space="0" w:color="auto"/>
                    <w:right w:val="none" w:sz="0" w:space="0" w:color="auto"/>
                  </w:divBdr>
                </w:div>
                <w:div w:id="1397168018">
                  <w:marLeft w:val="0"/>
                  <w:marRight w:val="0"/>
                  <w:marTop w:val="0"/>
                  <w:marBottom w:val="0"/>
                  <w:divBdr>
                    <w:top w:val="none" w:sz="0" w:space="0" w:color="auto"/>
                    <w:left w:val="none" w:sz="0" w:space="0" w:color="auto"/>
                    <w:bottom w:val="none" w:sz="0" w:space="0" w:color="auto"/>
                    <w:right w:val="none" w:sz="0" w:space="0" w:color="auto"/>
                  </w:divBdr>
                </w:div>
                <w:div w:id="944001522">
                  <w:marLeft w:val="0"/>
                  <w:marRight w:val="0"/>
                  <w:marTop w:val="0"/>
                  <w:marBottom w:val="0"/>
                  <w:divBdr>
                    <w:top w:val="none" w:sz="0" w:space="0" w:color="auto"/>
                    <w:left w:val="none" w:sz="0" w:space="0" w:color="auto"/>
                    <w:bottom w:val="none" w:sz="0" w:space="0" w:color="auto"/>
                    <w:right w:val="none" w:sz="0" w:space="0" w:color="auto"/>
                  </w:divBdr>
                </w:div>
                <w:div w:id="1669364583">
                  <w:marLeft w:val="0"/>
                  <w:marRight w:val="0"/>
                  <w:marTop w:val="0"/>
                  <w:marBottom w:val="0"/>
                  <w:divBdr>
                    <w:top w:val="none" w:sz="0" w:space="0" w:color="auto"/>
                    <w:left w:val="none" w:sz="0" w:space="0" w:color="auto"/>
                    <w:bottom w:val="none" w:sz="0" w:space="0" w:color="auto"/>
                    <w:right w:val="none" w:sz="0" w:space="0" w:color="auto"/>
                  </w:divBdr>
                </w:div>
                <w:div w:id="1506819985">
                  <w:marLeft w:val="0"/>
                  <w:marRight w:val="0"/>
                  <w:marTop w:val="0"/>
                  <w:marBottom w:val="0"/>
                  <w:divBdr>
                    <w:top w:val="none" w:sz="0" w:space="0" w:color="auto"/>
                    <w:left w:val="none" w:sz="0" w:space="0" w:color="auto"/>
                    <w:bottom w:val="none" w:sz="0" w:space="0" w:color="auto"/>
                    <w:right w:val="none" w:sz="0" w:space="0" w:color="auto"/>
                  </w:divBdr>
                </w:div>
                <w:div w:id="632754623">
                  <w:marLeft w:val="0"/>
                  <w:marRight w:val="0"/>
                  <w:marTop w:val="0"/>
                  <w:marBottom w:val="0"/>
                  <w:divBdr>
                    <w:top w:val="none" w:sz="0" w:space="0" w:color="auto"/>
                    <w:left w:val="none" w:sz="0" w:space="0" w:color="auto"/>
                    <w:bottom w:val="none" w:sz="0" w:space="0" w:color="auto"/>
                    <w:right w:val="none" w:sz="0" w:space="0" w:color="auto"/>
                  </w:divBdr>
                </w:div>
                <w:div w:id="1589004440">
                  <w:marLeft w:val="0"/>
                  <w:marRight w:val="0"/>
                  <w:marTop w:val="0"/>
                  <w:marBottom w:val="0"/>
                  <w:divBdr>
                    <w:top w:val="none" w:sz="0" w:space="0" w:color="auto"/>
                    <w:left w:val="none" w:sz="0" w:space="0" w:color="auto"/>
                    <w:bottom w:val="none" w:sz="0" w:space="0" w:color="auto"/>
                    <w:right w:val="none" w:sz="0" w:space="0" w:color="auto"/>
                  </w:divBdr>
                </w:div>
                <w:div w:id="280303947">
                  <w:marLeft w:val="0"/>
                  <w:marRight w:val="0"/>
                  <w:marTop w:val="0"/>
                  <w:marBottom w:val="0"/>
                  <w:divBdr>
                    <w:top w:val="none" w:sz="0" w:space="0" w:color="auto"/>
                    <w:left w:val="none" w:sz="0" w:space="0" w:color="auto"/>
                    <w:bottom w:val="none" w:sz="0" w:space="0" w:color="auto"/>
                    <w:right w:val="none" w:sz="0" w:space="0" w:color="auto"/>
                  </w:divBdr>
                </w:div>
                <w:div w:id="1766537667">
                  <w:marLeft w:val="0"/>
                  <w:marRight w:val="0"/>
                  <w:marTop w:val="0"/>
                  <w:marBottom w:val="0"/>
                  <w:divBdr>
                    <w:top w:val="none" w:sz="0" w:space="0" w:color="auto"/>
                    <w:left w:val="none" w:sz="0" w:space="0" w:color="auto"/>
                    <w:bottom w:val="none" w:sz="0" w:space="0" w:color="auto"/>
                    <w:right w:val="none" w:sz="0" w:space="0" w:color="auto"/>
                  </w:divBdr>
                </w:div>
                <w:div w:id="253829783">
                  <w:marLeft w:val="0"/>
                  <w:marRight w:val="0"/>
                  <w:marTop w:val="0"/>
                  <w:marBottom w:val="0"/>
                  <w:divBdr>
                    <w:top w:val="none" w:sz="0" w:space="0" w:color="auto"/>
                    <w:left w:val="none" w:sz="0" w:space="0" w:color="auto"/>
                    <w:bottom w:val="none" w:sz="0" w:space="0" w:color="auto"/>
                    <w:right w:val="none" w:sz="0" w:space="0" w:color="auto"/>
                  </w:divBdr>
                </w:div>
                <w:div w:id="57873600">
                  <w:marLeft w:val="0"/>
                  <w:marRight w:val="0"/>
                  <w:marTop w:val="0"/>
                  <w:marBottom w:val="0"/>
                  <w:divBdr>
                    <w:top w:val="none" w:sz="0" w:space="0" w:color="auto"/>
                    <w:left w:val="none" w:sz="0" w:space="0" w:color="auto"/>
                    <w:bottom w:val="none" w:sz="0" w:space="0" w:color="auto"/>
                    <w:right w:val="none" w:sz="0" w:space="0" w:color="auto"/>
                  </w:divBdr>
                </w:div>
                <w:div w:id="498083121">
                  <w:marLeft w:val="0"/>
                  <w:marRight w:val="0"/>
                  <w:marTop w:val="0"/>
                  <w:marBottom w:val="0"/>
                  <w:divBdr>
                    <w:top w:val="none" w:sz="0" w:space="0" w:color="auto"/>
                    <w:left w:val="none" w:sz="0" w:space="0" w:color="auto"/>
                    <w:bottom w:val="none" w:sz="0" w:space="0" w:color="auto"/>
                    <w:right w:val="none" w:sz="0" w:space="0" w:color="auto"/>
                  </w:divBdr>
                </w:div>
                <w:div w:id="1373725865">
                  <w:marLeft w:val="0"/>
                  <w:marRight w:val="0"/>
                  <w:marTop w:val="0"/>
                  <w:marBottom w:val="0"/>
                  <w:divBdr>
                    <w:top w:val="none" w:sz="0" w:space="0" w:color="auto"/>
                    <w:left w:val="none" w:sz="0" w:space="0" w:color="auto"/>
                    <w:bottom w:val="none" w:sz="0" w:space="0" w:color="auto"/>
                    <w:right w:val="none" w:sz="0" w:space="0" w:color="auto"/>
                  </w:divBdr>
                </w:div>
                <w:div w:id="1361474714">
                  <w:marLeft w:val="0"/>
                  <w:marRight w:val="0"/>
                  <w:marTop w:val="0"/>
                  <w:marBottom w:val="0"/>
                  <w:divBdr>
                    <w:top w:val="none" w:sz="0" w:space="0" w:color="auto"/>
                    <w:left w:val="none" w:sz="0" w:space="0" w:color="auto"/>
                    <w:bottom w:val="none" w:sz="0" w:space="0" w:color="auto"/>
                    <w:right w:val="none" w:sz="0" w:space="0" w:color="auto"/>
                  </w:divBdr>
                </w:div>
                <w:div w:id="1520119488">
                  <w:marLeft w:val="0"/>
                  <w:marRight w:val="0"/>
                  <w:marTop w:val="0"/>
                  <w:marBottom w:val="0"/>
                  <w:divBdr>
                    <w:top w:val="none" w:sz="0" w:space="0" w:color="auto"/>
                    <w:left w:val="none" w:sz="0" w:space="0" w:color="auto"/>
                    <w:bottom w:val="none" w:sz="0" w:space="0" w:color="auto"/>
                    <w:right w:val="none" w:sz="0" w:space="0" w:color="auto"/>
                  </w:divBdr>
                </w:div>
                <w:div w:id="528420323">
                  <w:marLeft w:val="0"/>
                  <w:marRight w:val="0"/>
                  <w:marTop w:val="0"/>
                  <w:marBottom w:val="0"/>
                  <w:divBdr>
                    <w:top w:val="none" w:sz="0" w:space="0" w:color="auto"/>
                    <w:left w:val="none" w:sz="0" w:space="0" w:color="auto"/>
                    <w:bottom w:val="none" w:sz="0" w:space="0" w:color="auto"/>
                    <w:right w:val="none" w:sz="0" w:space="0" w:color="auto"/>
                  </w:divBdr>
                </w:div>
                <w:div w:id="929124778">
                  <w:marLeft w:val="0"/>
                  <w:marRight w:val="0"/>
                  <w:marTop w:val="0"/>
                  <w:marBottom w:val="0"/>
                  <w:divBdr>
                    <w:top w:val="none" w:sz="0" w:space="0" w:color="auto"/>
                    <w:left w:val="none" w:sz="0" w:space="0" w:color="auto"/>
                    <w:bottom w:val="none" w:sz="0" w:space="0" w:color="auto"/>
                    <w:right w:val="none" w:sz="0" w:space="0" w:color="auto"/>
                  </w:divBdr>
                </w:div>
                <w:div w:id="88083905">
                  <w:marLeft w:val="0"/>
                  <w:marRight w:val="0"/>
                  <w:marTop w:val="0"/>
                  <w:marBottom w:val="0"/>
                  <w:divBdr>
                    <w:top w:val="none" w:sz="0" w:space="0" w:color="auto"/>
                    <w:left w:val="none" w:sz="0" w:space="0" w:color="auto"/>
                    <w:bottom w:val="none" w:sz="0" w:space="0" w:color="auto"/>
                    <w:right w:val="none" w:sz="0" w:space="0" w:color="auto"/>
                  </w:divBdr>
                </w:div>
                <w:div w:id="700475060">
                  <w:marLeft w:val="0"/>
                  <w:marRight w:val="0"/>
                  <w:marTop w:val="0"/>
                  <w:marBottom w:val="0"/>
                  <w:divBdr>
                    <w:top w:val="none" w:sz="0" w:space="0" w:color="auto"/>
                    <w:left w:val="none" w:sz="0" w:space="0" w:color="auto"/>
                    <w:bottom w:val="none" w:sz="0" w:space="0" w:color="auto"/>
                    <w:right w:val="none" w:sz="0" w:space="0" w:color="auto"/>
                  </w:divBdr>
                </w:div>
                <w:div w:id="911551486">
                  <w:marLeft w:val="0"/>
                  <w:marRight w:val="0"/>
                  <w:marTop w:val="0"/>
                  <w:marBottom w:val="0"/>
                  <w:divBdr>
                    <w:top w:val="none" w:sz="0" w:space="0" w:color="auto"/>
                    <w:left w:val="none" w:sz="0" w:space="0" w:color="auto"/>
                    <w:bottom w:val="none" w:sz="0" w:space="0" w:color="auto"/>
                    <w:right w:val="none" w:sz="0" w:space="0" w:color="auto"/>
                  </w:divBdr>
                </w:div>
                <w:div w:id="1110122932">
                  <w:marLeft w:val="0"/>
                  <w:marRight w:val="0"/>
                  <w:marTop w:val="0"/>
                  <w:marBottom w:val="0"/>
                  <w:divBdr>
                    <w:top w:val="none" w:sz="0" w:space="0" w:color="auto"/>
                    <w:left w:val="none" w:sz="0" w:space="0" w:color="auto"/>
                    <w:bottom w:val="none" w:sz="0" w:space="0" w:color="auto"/>
                    <w:right w:val="none" w:sz="0" w:space="0" w:color="auto"/>
                  </w:divBdr>
                </w:div>
                <w:div w:id="2053915408">
                  <w:marLeft w:val="0"/>
                  <w:marRight w:val="0"/>
                  <w:marTop w:val="0"/>
                  <w:marBottom w:val="0"/>
                  <w:divBdr>
                    <w:top w:val="none" w:sz="0" w:space="0" w:color="auto"/>
                    <w:left w:val="none" w:sz="0" w:space="0" w:color="auto"/>
                    <w:bottom w:val="none" w:sz="0" w:space="0" w:color="auto"/>
                    <w:right w:val="none" w:sz="0" w:space="0" w:color="auto"/>
                  </w:divBdr>
                </w:div>
                <w:div w:id="1495686968">
                  <w:marLeft w:val="0"/>
                  <w:marRight w:val="0"/>
                  <w:marTop w:val="0"/>
                  <w:marBottom w:val="0"/>
                  <w:divBdr>
                    <w:top w:val="none" w:sz="0" w:space="0" w:color="auto"/>
                    <w:left w:val="none" w:sz="0" w:space="0" w:color="auto"/>
                    <w:bottom w:val="none" w:sz="0" w:space="0" w:color="auto"/>
                    <w:right w:val="none" w:sz="0" w:space="0" w:color="auto"/>
                  </w:divBdr>
                </w:div>
                <w:div w:id="361706050">
                  <w:marLeft w:val="0"/>
                  <w:marRight w:val="0"/>
                  <w:marTop w:val="0"/>
                  <w:marBottom w:val="0"/>
                  <w:divBdr>
                    <w:top w:val="none" w:sz="0" w:space="0" w:color="auto"/>
                    <w:left w:val="none" w:sz="0" w:space="0" w:color="auto"/>
                    <w:bottom w:val="none" w:sz="0" w:space="0" w:color="auto"/>
                    <w:right w:val="none" w:sz="0" w:space="0" w:color="auto"/>
                  </w:divBdr>
                </w:div>
                <w:div w:id="532772432">
                  <w:marLeft w:val="0"/>
                  <w:marRight w:val="0"/>
                  <w:marTop w:val="0"/>
                  <w:marBottom w:val="0"/>
                  <w:divBdr>
                    <w:top w:val="none" w:sz="0" w:space="0" w:color="auto"/>
                    <w:left w:val="none" w:sz="0" w:space="0" w:color="auto"/>
                    <w:bottom w:val="none" w:sz="0" w:space="0" w:color="auto"/>
                    <w:right w:val="none" w:sz="0" w:space="0" w:color="auto"/>
                  </w:divBdr>
                </w:div>
                <w:div w:id="2071271305">
                  <w:marLeft w:val="0"/>
                  <w:marRight w:val="0"/>
                  <w:marTop w:val="0"/>
                  <w:marBottom w:val="0"/>
                  <w:divBdr>
                    <w:top w:val="none" w:sz="0" w:space="0" w:color="auto"/>
                    <w:left w:val="none" w:sz="0" w:space="0" w:color="auto"/>
                    <w:bottom w:val="none" w:sz="0" w:space="0" w:color="auto"/>
                    <w:right w:val="none" w:sz="0" w:space="0" w:color="auto"/>
                  </w:divBdr>
                </w:div>
                <w:div w:id="26564946">
                  <w:marLeft w:val="0"/>
                  <w:marRight w:val="0"/>
                  <w:marTop w:val="0"/>
                  <w:marBottom w:val="0"/>
                  <w:divBdr>
                    <w:top w:val="none" w:sz="0" w:space="0" w:color="auto"/>
                    <w:left w:val="none" w:sz="0" w:space="0" w:color="auto"/>
                    <w:bottom w:val="none" w:sz="0" w:space="0" w:color="auto"/>
                    <w:right w:val="none" w:sz="0" w:space="0" w:color="auto"/>
                  </w:divBdr>
                </w:div>
                <w:div w:id="1380983031">
                  <w:marLeft w:val="0"/>
                  <w:marRight w:val="0"/>
                  <w:marTop w:val="0"/>
                  <w:marBottom w:val="0"/>
                  <w:divBdr>
                    <w:top w:val="none" w:sz="0" w:space="0" w:color="auto"/>
                    <w:left w:val="none" w:sz="0" w:space="0" w:color="auto"/>
                    <w:bottom w:val="none" w:sz="0" w:space="0" w:color="auto"/>
                    <w:right w:val="none" w:sz="0" w:space="0" w:color="auto"/>
                  </w:divBdr>
                </w:div>
                <w:div w:id="1033463651">
                  <w:marLeft w:val="0"/>
                  <w:marRight w:val="0"/>
                  <w:marTop w:val="0"/>
                  <w:marBottom w:val="0"/>
                  <w:divBdr>
                    <w:top w:val="none" w:sz="0" w:space="0" w:color="auto"/>
                    <w:left w:val="none" w:sz="0" w:space="0" w:color="auto"/>
                    <w:bottom w:val="none" w:sz="0" w:space="0" w:color="auto"/>
                    <w:right w:val="none" w:sz="0" w:space="0" w:color="auto"/>
                  </w:divBdr>
                </w:div>
                <w:div w:id="2055962031">
                  <w:marLeft w:val="0"/>
                  <w:marRight w:val="0"/>
                  <w:marTop w:val="0"/>
                  <w:marBottom w:val="0"/>
                  <w:divBdr>
                    <w:top w:val="none" w:sz="0" w:space="0" w:color="auto"/>
                    <w:left w:val="none" w:sz="0" w:space="0" w:color="auto"/>
                    <w:bottom w:val="none" w:sz="0" w:space="0" w:color="auto"/>
                    <w:right w:val="none" w:sz="0" w:space="0" w:color="auto"/>
                  </w:divBdr>
                </w:div>
                <w:div w:id="1438525465">
                  <w:marLeft w:val="0"/>
                  <w:marRight w:val="0"/>
                  <w:marTop w:val="0"/>
                  <w:marBottom w:val="0"/>
                  <w:divBdr>
                    <w:top w:val="none" w:sz="0" w:space="0" w:color="auto"/>
                    <w:left w:val="none" w:sz="0" w:space="0" w:color="auto"/>
                    <w:bottom w:val="none" w:sz="0" w:space="0" w:color="auto"/>
                    <w:right w:val="none" w:sz="0" w:space="0" w:color="auto"/>
                  </w:divBdr>
                </w:div>
                <w:div w:id="1660842090">
                  <w:marLeft w:val="0"/>
                  <w:marRight w:val="0"/>
                  <w:marTop w:val="0"/>
                  <w:marBottom w:val="0"/>
                  <w:divBdr>
                    <w:top w:val="none" w:sz="0" w:space="0" w:color="auto"/>
                    <w:left w:val="none" w:sz="0" w:space="0" w:color="auto"/>
                    <w:bottom w:val="none" w:sz="0" w:space="0" w:color="auto"/>
                    <w:right w:val="none" w:sz="0" w:space="0" w:color="auto"/>
                  </w:divBdr>
                </w:div>
                <w:div w:id="815923872">
                  <w:marLeft w:val="0"/>
                  <w:marRight w:val="0"/>
                  <w:marTop w:val="0"/>
                  <w:marBottom w:val="0"/>
                  <w:divBdr>
                    <w:top w:val="none" w:sz="0" w:space="0" w:color="auto"/>
                    <w:left w:val="none" w:sz="0" w:space="0" w:color="auto"/>
                    <w:bottom w:val="none" w:sz="0" w:space="0" w:color="auto"/>
                    <w:right w:val="none" w:sz="0" w:space="0" w:color="auto"/>
                  </w:divBdr>
                </w:div>
                <w:div w:id="1288050680">
                  <w:marLeft w:val="0"/>
                  <w:marRight w:val="0"/>
                  <w:marTop w:val="0"/>
                  <w:marBottom w:val="0"/>
                  <w:divBdr>
                    <w:top w:val="none" w:sz="0" w:space="0" w:color="auto"/>
                    <w:left w:val="none" w:sz="0" w:space="0" w:color="auto"/>
                    <w:bottom w:val="none" w:sz="0" w:space="0" w:color="auto"/>
                    <w:right w:val="none" w:sz="0" w:space="0" w:color="auto"/>
                  </w:divBdr>
                </w:div>
                <w:div w:id="11522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8333">
          <w:marLeft w:val="0"/>
          <w:marRight w:val="0"/>
          <w:marTop w:val="0"/>
          <w:marBottom w:val="0"/>
          <w:divBdr>
            <w:top w:val="none" w:sz="0" w:space="0" w:color="auto"/>
            <w:left w:val="none" w:sz="0" w:space="0" w:color="auto"/>
            <w:bottom w:val="none" w:sz="0" w:space="0" w:color="auto"/>
            <w:right w:val="none" w:sz="0" w:space="0" w:color="auto"/>
          </w:divBdr>
          <w:divsChild>
            <w:div w:id="1312245804">
              <w:marLeft w:val="0"/>
              <w:marRight w:val="0"/>
              <w:marTop w:val="0"/>
              <w:marBottom w:val="0"/>
              <w:divBdr>
                <w:top w:val="none" w:sz="0" w:space="0" w:color="auto"/>
                <w:left w:val="none" w:sz="0" w:space="0" w:color="auto"/>
                <w:bottom w:val="none" w:sz="0" w:space="0" w:color="auto"/>
                <w:right w:val="none" w:sz="0" w:space="0" w:color="auto"/>
              </w:divBdr>
              <w:divsChild>
                <w:div w:id="655691736">
                  <w:marLeft w:val="0"/>
                  <w:marRight w:val="0"/>
                  <w:marTop w:val="0"/>
                  <w:marBottom w:val="0"/>
                  <w:divBdr>
                    <w:top w:val="none" w:sz="0" w:space="0" w:color="auto"/>
                    <w:left w:val="none" w:sz="0" w:space="0" w:color="auto"/>
                    <w:bottom w:val="none" w:sz="0" w:space="0" w:color="auto"/>
                    <w:right w:val="none" w:sz="0" w:space="0" w:color="auto"/>
                  </w:divBdr>
                </w:div>
                <w:div w:id="1485584625">
                  <w:marLeft w:val="0"/>
                  <w:marRight w:val="0"/>
                  <w:marTop w:val="0"/>
                  <w:marBottom w:val="0"/>
                  <w:divBdr>
                    <w:top w:val="none" w:sz="0" w:space="0" w:color="auto"/>
                    <w:left w:val="none" w:sz="0" w:space="0" w:color="auto"/>
                    <w:bottom w:val="none" w:sz="0" w:space="0" w:color="auto"/>
                    <w:right w:val="none" w:sz="0" w:space="0" w:color="auto"/>
                  </w:divBdr>
                </w:div>
                <w:div w:id="79640159">
                  <w:marLeft w:val="0"/>
                  <w:marRight w:val="0"/>
                  <w:marTop w:val="0"/>
                  <w:marBottom w:val="0"/>
                  <w:divBdr>
                    <w:top w:val="none" w:sz="0" w:space="0" w:color="auto"/>
                    <w:left w:val="none" w:sz="0" w:space="0" w:color="auto"/>
                    <w:bottom w:val="none" w:sz="0" w:space="0" w:color="auto"/>
                    <w:right w:val="none" w:sz="0" w:space="0" w:color="auto"/>
                  </w:divBdr>
                </w:div>
                <w:div w:id="83384259">
                  <w:marLeft w:val="0"/>
                  <w:marRight w:val="0"/>
                  <w:marTop w:val="0"/>
                  <w:marBottom w:val="0"/>
                  <w:divBdr>
                    <w:top w:val="none" w:sz="0" w:space="0" w:color="auto"/>
                    <w:left w:val="none" w:sz="0" w:space="0" w:color="auto"/>
                    <w:bottom w:val="none" w:sz="0" w:space="0" w:color="auto"/>
                    <w:right w:val="none" w:sz="0" w:space="0" w:color="auto"/>
                  </w:divBdr>
                </w:div>
                <w:div w:id="2124110792">
                  <w:marLeft w:val="0"/>
                  <w:marRight w:val="0"/>
                  <w:marTop w:val="0"/>
                  <w:marBottom w:val="0"/>
                  <w:divBdr>
                    <w:top w:val="none" w:sz="0" w:space="0" w:color="auto"/>
                    <w:left w:val="none" w:sz="0" w:space="0" w:color="auto"/>
                    <w:bottom w:val="none" w:sz="0" w:space="0" w:color="auto"/>
                    <w:right w:val="none" w:sz="0" w:space="0" w:color="auto"/>
                  </w:divBdr>
                </w:div>
                <w:div w:id="765883940">
                  <w:marLeft w:val="0"/>
                  <w:marRight w:val="0"/>
                  <w:marTop w:val="0"/>
                  <w:marBottom w:val="0"/>
                  <w:divBdr>
                    <w:top w:val="none" w:sz="0" w:space="0" w:color="auto"/>
                    <w:left w:val="none" w:sz="0" w:space="0" w:color="auto"/>
                    <w:bottom w:val="none" w:sz="0" w:space="0" w:color="auto"/>
                    <w:right w:val="none" w:sz="0" w:space="0" w:color="auto"/>
                  </w:divBdr>
                </w:div>
                <w:div w:id="1952392678">
                  <w:marLeft w:val="0"/>
                  <w:marRight w:val="0"/>
                  <w:marTop w:val="0"/>
                  <w:marBottom w:val="0"/>
                  <w:divBdr>
                    <w:top w:val="none" w:sz="0" w:space="0" w:color="auto"/>
                    <w:left w:val="none" w:sz="0" w:space="0" w:color="auto"/>
                    <w:bottom w:val="none" w:sz="0" w:space="0" w:color="auto"/>
                    <w:right w:val="none" w:sz="0" w:space="0" w:color="auto"/>
                  </w:divBdr>
                </w:div>
                <w:div w:id="1976981946">
                  <w:marLeft w:val="0"/>
                  <w:marRight w:val="0"/>
                  <w:marTop w:val="0"/>
                  <w:marBottom w:val="0"/>
                  <w:divBdr>
                    <w:top w:val="none" w:sz="0" w:space="0" w:color="auto"/>
                    <w:left w:val="none" w:sz="0" w:space="0" w:color="auto"/>
                    <w:bottom w:val="none" w:sz="0" w:space="0" w:color="auto"/>
                    <w:right w:val="none" w:sz="0" w:space="0" w:color="auto"/>
                  </w:divBdr>
                </w:div>
                <w:div w:id="1670281511">
                  <w:marLeft w:val="0"/>
                  <w:marRight w:val="0"/>
                  <w:marTop w:val="0"/>
                  <w:marBottom w:val="0"/>
                  <w:divBdr>
                    <w:top w:val="none" w:sz="0" w:space="0" w:color="auto"/>
                    <w:left w:val="none" w:sz="0" w:space="0" w:color="auto"/>
                    <w:bottom w:val="none" w:sz="0" w:space="0" w:color="auto"/>
                    <w:right w:val="none" w:sz="0" w:space="0" w:color="auto"/>
                  </w:divBdr>
                </w:div>
                <w:div w:id="206456183">
                  <w:marLeft w:val="0"/>
                  <w:marRight w:val="0"/>
                  <w:marTop w:val="0"/>
                  <w:marBottom w:val="0"/>
                  <w:divBdr>
                    <w:top w:val="none" w:sz="0" w:space="0" w:color="auto"/>
                    <w:left w:val="none" w:sz="0" w:space="0" w:color="auto"/>
                    <w:bottom w:val="none" w:sz="0" w:space="0" w:color="auto"/>
                    <w:right w:val="none" w:sz="0" w:space="0" w:color="auto"/>
                  </w:divBdr>
                </w:div>
                <w:div w:id="2017806248">
                  <w:marLeft w:val="0"/>
                  <w:marRight w:val="0"/>
                  <w:marTop w:val="0"/>
                  <w:marBottom w:val="0"/>
                  <w:divBdr>
                    <w:top w:val="none" w:sz="0" w:space="0" w:color="auto"/>
                    <w:left w:val="none" w:sz="0" w:space="0" w:color="auto"/>
                    <w:bottom w:val="none" w:sz="0" w:space="0" w:color="auto"/>
                    <w:right w:val="none" w:sz="0" w:space="0" w:color="auto"/>
                  </w:divBdr>
                </w:div>
                <w:div w:id="378285047">
                  <w:marLeft w:val="0"/>
                  <w:marRight w:val="0"/>
                  <w:marTop w:val="0"/>
                  <w:marBottom w:val="0"/>
                  <w:divBdr>
                    <w:top w:val="none" w:sz="0" w:space="0" w:color="auto"/>
                    <w:left w:val="none" w:sz="0" w:space="0" w:color="auto"/>
                    <w:bottom w:val="none" w:sz="0" w:space="0" w:color="auto"/>
                    <w:right w:val="none" w:sz="0" w:space="0" w:color="auto"/>
                  </w:divBdr>
                </w:div>
                <w:div w:id="761537049">
                  <w:marLeft w:val="0"/>
                  <w:marRight w:val="0"/>
                  <w:marTop w:val="0"/>
                  <w:marBottom w:val="0"/>
                  <w:divBdr>
                    <w:top w:val="none" w:sz="0" w:space="0" w:color="auto"/>
                    <w:left w:val="none" w:sz="0" w:space="0" w:color="auto"/>
                    <w:bottom w:val="none" w:sz="0" w:space="0" w:color="auto"/>
                    <w:right w:val="none" w:sz="0" w:space="0" w:color="auto"/>
                  </w:divBdr>
                </w:div>
                <w:div w:id="490023536">
                  <w:marLeft w:val="0"/>
                  <w:marRight w:val="0"/>
                  <w:marTop w:val="0"/>
                  <w:marBottom w:val="0"/>
                  <w:divBdr>
                    <w:top w:val="none" w:sz="0" w:space="0" w:color="auto"/>
                    <w:left w:val="none" w:sz="0" w:space="0" w:color="auto"/>
                    <w:bottom w:val="none" w:sz="0" w:space="0" w:color="auto"/>
                    <w:right w:val="none" w:sz="0" w:space="0" w:color="auto"/>
                  </w:divBdr>
                </w:div>
                <w:div w:id="651525339">
                  <w:marLeft w:val="0"/>
                  <w:marRight w:val="0"/>
                  <w:marTop w:val="0"/>
                  <w:marBottom w:val="0"/>
                  <w:divBdr>
                    <w:top w:val="none" w:sz="0" w:space="0" w:color="auto"/>
                    <w:left w:val="none" w:sz="0" w:space="0" w:color="auto"/>
                    <w:bottom w:val="none" w:sz="0" w:space="0" w:color="auto"/>
                    <w:right w:val="none" w:sz="0" w:space="0" w:color="auto"/>
                  </w:divBdr>
                </w:div>
                <w:div w:id="368533520">
                  <w:marLeft w:val="0"/>
                  <w:marRight w:val="0"/>
                  <w:marTop w:val="0"/>
                  <w:marBottom w:val="0"/>
                  <w:divBdr>
                    <w:top w:val="none" w:sz="0" w:space="0" w:color="auto"/>
                    <w:left w:val="none" w:sz="0" w:space="0" w:color="auto"/>
                    <w:bottom w:val="none" w:sz="0" w:space="0" w:color="auto"/>
                    <w:right w:val="none" w:sz="0" w:space="0" w:color="auto"/>
                  </w:divBdr>
                </w:div>
                <w:div w:id="1821993329">
                  <w:marLeft w:val="0"/>
                  <w:marRight w:val="0"/>
                  <w:marTop w:val="0"/>
                  <w:marBottom w:val="0"/>
                  <w:divBdr>
                    <w:top w:val="none" w:sz="0" w:space="0" w:color="auto"/>
                    <w:left w:val="none" w:sz="0" w:space="0" w:color="auto"/>
                    <w:bottom w:val="none" w:sz="0" w:space="0" w:color="auto"/>
                    <w:right w:val="none" w:sz="0" w:space="0" w:color="auto"/>
                  </w:divBdr>
                </w:div>
                <w:div w:id="913734210">
                  <w:marLeft w:val="0"/>
                  <w:marRight w:val="0"/>
                  <w:marTop w:val="0"/>
                  <w:marBottom w:val="0"/>
                  <w:divBdr>
                    <w:top w:val="none" w:sz="0" w:space="0" w:color="auto"/>
                    <w:left w:val="none" w:sz="0" w:space="0" w:color="auto"/>
                    <w:bottom w:val="none" w:sz="0" w:space="0" w:color="auto"/>
                    <w:right w:val="none" w:sz="0" w:space="0" w:color="auto"/>
                  </w:divBdr>
                </w:div>
                <w:div w:id="1850096025">
                  <w:marLeft w:val="0"/>
                  <w:marRight w:val="0"/>
                  <w:marTop w:val="0"/>
                  <w:marBottom w:val="0"/>
                  <w:divBdr>
                    <w:top w:val="none" w:sz="0" w:space="0" w:color="auto"/>
                    <w:left w:val="none" w:sz="0" w:space="0" w:color="auto"/>
                    <w:bottom w:val="none" w:sz="0" w:space="0" w:color="auto"/>
                    <w:right w:val="none" w:sz="0" w:space="0" w:color="auto"/>
                  </w:divBdr>
                </w:div>
                <w:div w:id="806433174">
                  <w:marLeft w:val="0"/>
                  <w:marRight w:val="0"/>
                  <w:marTop w:val="0"/>
                  <w:marBottom w:val="0"/>
                  <w:divBdr>
                    <w:top w:val="none" w:sz="0" w:space="0" w:color="auto"/>
                    <w:left w:val="none" w:sz="0" w:space="0" w:color="auto"/>
                    <w:bottom w:val="none" w:sz="0" w:space="0" w:color="auto"/>
                    <w:right w:val="none" w:sz="0" w:space="0" w:color="auto"/>
                  </w:divBdr>
                </w:div>
                <w:div w:id="1851869157">
                  <w:marLeft w:val="0"/>
                  <w:marRight w:val="0"/>
                  <w:marTop w:val="0"/>
                  <w:marBottom w:val="0"/>
                  <w:divBdr>
                    <w:top w:val="none" w:sz="0" w:space="0" w:color="auto"/>
                    <w:left w:val="none" w:sz="0" w:space="0" w:color="auto"/>
                    <w:bottom w:val="none" w:sz="0" w:space="0" w:color="auto"/>
                    <w:right w:val="none" w:sz="0" w:space="0" w:color="auto"/>
                  </w:divBdr>
                </w:div>
                <w:div w:id="955873733">
                  <w:marLeft w:val="0"/>
                  <w:marRight w:val="0"/>
                  <w:marTop w:val="0"/>
                  <w:marBottom w:val="0"/>
                  <w:divBdr>
                    <w:top w:val="none" w:sz="0" w:space="0" w:color="auto"/>
                    <w:left w:val="none" w:sz="0" w:space="0" w:color="auto"/>
                    <w:bottom w:val="none" w:sz="0" w:space="0" w:color="auto"/>
                    <w:right w:val="none" w:sz="0" w:space="0" w:color="auto"/>
                  </w:divBdr>
                </w:div>
                <w:div w:id="720247258">
                  <w:marLeft w:val="0"/>
                  <w:marRight w:val="0"/>
                  <w:marTop w:val="0"/>
                  <w:marBottom w:val="0"/>
                  <w:divBdr>
                    <w:top w:val="none" w:sz="0" w:space="0" w:color="auto"/>
                    <w:left w:val="none" w:sz="0" w:space="0" w:color="auto"/>
                    <w:bottom w:val="none" w:sz="0" w:space="0" w:color="auto"/>
                    <w:right w:val="none" w:sz="0" w:space="0" w:color="auto"/>
                  </w:divBdr>
                </w:div>
                <w:div w:id="1213928138">
                  <w:marLeft w:val="0"/>
                  <w:marRight w:val="0"/>
                  <w:marTop w:val="0"/>
                  <w:marBottom w:val="0"/>
                  <w:divBdr>
                    <w:top w:val="none" w:sz="0" w:space="0" w:color="auto"/>
                    <w:left w:val="none" w:sz="0" w:space="0" w:color="auto"/>
                    <w:bottom w:val="none" w:sz="0" w:space="0" w:color="auto"/>
                    <w:right w:val="none" w:sz="0" w:space="0" w:color="auto"/>
                  </w:divBdr>
                </w:div>
                <w:div w:id="1393768175">
                  <w:marLeft w:val="0"/>
                  <w:marRight w:val="0"/>
                  <w:marTop w:val="0"/>
                  <w:marBottom w:val="0"/>
                  <w:divBdr>
                    <w:top w:val="none" w:sz="0" w:space="0" w:color="auto"/>
                    <w:left w:val="none" w:sz="0" w:space="0" w:color="auto"/>
                    <w:bottom w:val="none" w:sz="0" w:space="0" w:color="auto"/>
                    <w:right w:val="none" w:sz="0" w:space="0" w:color="auto"/>
                  </w:divBdr>
                </w:div>
                <w:div w:id="1946956626">
                  <w:marLeft w:val="0"/>
                  <w:marRight w:val="0"/>
                  <w:marTop w:val="0"/>
                  <w:marBottom w:val="0"/>
                  <w:divBdr>
                    <w:top w:val="none" w:sz="0" w:space="0" w:color="auto"/>
                    <w:left w:val="none" w:sz="0" w:space="0" w:color="auto"/>
                    <w:bottom w:val="none" w:sz="0" w:space="0" w:color="auto"/>
                    <w:right w:val="none" w:sz="0" w:space="0" w:color="auto"/>
                  </w:divBdr>
                </w:div>
                <w:div w:id="1844009273">
                  <w:marLeft w:val="0"/>
                  <w:marRight w:val="0"/>
                  <w:marTop w:val="0"/>
                  <w:marBottom w:val="0"/>
                  <w:divBdr>
                    <w:top w:val="none" w:sz="0" w:space="0" w:color="auto"/>
                    <w:left w:val="none" w:sz="0" w:space="0" w:color="auto"/>
                    <w:bottom w:val="none" w:sz="0" w:space="0" w:color="auto"/>
                    <w:right w:val="none" w:sz="0" w:space="0" w:color="auto"/>
                  </w:divBdr>
                </w:div>
                <w:div w:id="42140210">
                  <w:marLeft w:val="0"/>
                  <w:marRight w:val="0"/>
                  <w:marTop w:val="0"/>
                  <w:marBottom w:val="0"/>
                  <w:divBdr>
                    <w:top w:val="none" w:sz="0" w:space="0" w:color="auto"/>
                    <w:left w:val="none" w:sz="0" w:space="0" w:color="auto"/>
                    <w:bottom w:val="none" w:sz="0" w:space="0" w:color="auto"/>
                    <w:right w:val="none" w:sz="0" w:space="0" w:color="auto"/>
                  </w:divBdr>
                </w:div>
                <w:div w:id="1230264977">
                  <w:marLeft w:val="0"/>
                  <w:marRight w:val="0"/>
                  <w:marTop w:val="0"/>
                  <w:marBottom w:val="0"/>
                  <w:divBdr>
                    <w:top w:val="none" w:sz="0" w:space="0" w:color="auto"/>
                    <w:left w:val="none" w:sz="0" w:space="0" w:color="auto"/>
                    <w:bottom w:val="none" w:sz="0" w:space="0" w:color="auto"/>
                    <w:right w:val="none" w:sz="0" w:space="0" w:color="auto"/>
                  </w:divBdr>
                </w:div>
                <w:div w:id="179316638">
                  <w:marLeft w:val="0"/>
                  <w:marRight w:val="0"/>
                  <w:marTop w:val="0"/>
                  <w:marBottom w:val="0"/>
                  <w:divBdr>
                    <w:top w:val="none" w:sz="0" w:space="0" w:color="auto"/>
                    <w:left w:val="none" w:sz="0" w:space="0" w:color="auto"/>
                    <w:bottom w:val="none" w:sz="0" w:space="0" w:color="auto"/>
                    <w:right w:val="none" w:sz="0" w:space="0" w:color="auto"/>
                  </w:divBdr>
                </w:div>
                <w:div w:id="1908031854">
                  <w:marLeft w:val="0"/>
                  <w:marRight w:val="0"/>
                  <w:marTop w:val="0"/>
                  <w:marBottom w:val="0"/>
                  <w:divBdr>
                    <w:top w:val="none" w:sz="0" w:space="0" w:color="auto"/>
                    <w:left w:val="none" w:sz="0" w:space="0" w:color="auto"/>
                    <w:bottom w:val="none" w:sz="0" w:space="0" w:color="auto"/>
                    <w:right w:val="none" w:sz="0" w:space="0" w:color="auto"/>
                  </w:divBdr>
                </w:div>
                <w:div w:id="905409472">
                  <w:marLeft w:val="0"/>
                  <w:marRight w:val="0"/>
                  <w:marTop w:val="0"/>
                  <w:marBottom w:val="0"/>
                  <w:divBdr>
                    <w:top w:val="none" w:sz="0" w:space="0" w:color="auto"/>
                    <w:left w:val="none" w:sz="0" w:space="0" w:color="auto"/>
                    <w:bottom w:val="none" w:sz="0" w:space="0" w:color="auto"/>
                    <w:right w:val="none" w:sz="0" w:space="0" w:color="auto"/>
                  </w:divBdr>
                </w:div>
                <w:div w:id="807210202">
                  <w:marLeft w:val="0"/>
                  <w:marRight w:val="0"/>
                  <w:marTop w:val="0"/>
                  <w:marBottom w:val="0"/>
                  <w:divBdr>
                    <w:top w:val="none" w:sz="0" w:space="0" w:color="auto"/>
                    <w:left w:val="none" w:sz="0" w:space="0" w:color="auto"/>
                    <w:bottom w:val="none" w:sz="0" w:space="0" w:color="auto"/>
                    <w:right w:val="none" w:sz="0" w:space="0" w:color="auto"/>
                  </w:divBdr>
                </w:div>
                <w:div w:id="631520806">
                  <w:marLeft w:val="0"/>
                  <w:marRight w:val="0"/>
                  <w:marTop w:val="0"/>
                  <w:marBottom w:val="0"/>
                  <w:divBdr>
                    <w:top w:val="none" w:sz="0" w:space="0" w:color="auto"/>
                    <w:left w:val="none" w:sz="0" w:space="0" w:color="auto"/>
                    <w:bottom w:val="none" w:sz="0" w:space="0" w:color="auto"/>
                    <w:right w:val="none" w:sz="0" w:space="0" w:color="auto"/>
                  </w:divBdr>
                </w:div>
                <w:div w:id="1212963799">
                  <w:marLeft w:val="0"/>
                  <w:marRight w:val="0"/>
                  <w:marTop w:val="0"/>
                  <w:marBottom w:val="0"/>
                  <w:divBdr>
                    <w:top w:val="none" w:sz="0" w:space="0" w:color="auto"/>
                    <w:left w:val="none" w:sz="0" w:space="0" w:color="auto"/>
                    <w:bottom w:val="none" w:sz="0" w:space="0" w:color="auto"/>
                    <w:right w:val="none" w:sz="0" w:space="0" w:color="auto"/>
                  </w:divBdr>
                </w:div>
                <w:div w:id="2103993373">
                  <w:marLeft w:val="0"/>
                  <w:marRight w:val="0"/>
                  <w:marTop w:val="0"/>
                  <w:marBottom w:val="0"/>
                  <w:divBdr>
                    <w:top w:val="none" w:sz="0" w:space="0" w:color="auto"/>
                    <w:left w:val="none" w:sz="0" w:space="0" w:color="auto"/>
                    <w:bottom w:val="none" w:sz="0" w:space="0" w:color="auto"/>
                    <w:right w:val="none" w:sz="0" w:space="0" w:color="auto"/>
                  </w:divBdr>
                </w:div>
                <w:div w:id="1588729308">
                  <w:marLeft w:val="0"/>
                  <w:marRight w:val="0"/>
                  <w:marTop w:val="0"/>
                  <w:marBottom w:val="0"/>
                  <w:divBdr>
                    <w:top w:val="none" w:sz="0" w:space="0" w:color="auto"/>
                    <w:left w:val="none" w:sz="0" w:space="0" w:color="auto"/>
                    <w:bottom w:val="none" w:sz="0" w:space="0" w:color="auto"/>
                    <w:right w:val="none" w:sz="0" w:space="0" w:color="auto"/>
                  </w:divBdr>
                </w:div>
                <w:div w:id="433329681">
                  <w:marLeft w:val="0"/>
                  <w:marRight w:val="0"/>
                  <w:marTop w:val="0"/>
                  <w:marBottom w:val="0"/>
                  <w:divBdr>
                    <w:top w:val="none" w:sz="0" w:space="0" w:color="auto"/>
                    <w:left w:val="none" w:sz="0" w:space="0" w:color="auto"/>
                    <w:bottom w:val="none" w:sz="0" w:space="0" w:color="auto"/>
                    <w:right w:val="none" w:sz="0" w:space="0" w:color="auto"/>
                  </w:divBdr>
                </w:div>
                <w:div w:id="280184285">
                  <w:marLeft w:val="0"/>
                  <w:marRight w:val="0"/>
                  <w:marTop w:val="0"/>
                  <w:marBottom w:val="0"/>
                  <w:divBdr>
                    <w:top w:val="none" w:sz="0" w:space="0" w:color="auto"/>
                    <w:left w:val="none" w:sz="0" w:space="0" w:color="auto"/>
                    <w:bottom w:val="none" w:sz="0" w:space="0" w:color="auto"/>
                    <w:right w:val="none" w:sz="0" w:space="0" w:color="auto"/>
                  </w:divBdr>
                </w:div>
                <w:div w:id="1483958645">
                  <w:marLeft w:val="0"/>
                  <w:marRight w:val="0"/>
                  <w:marTop w:val="0"/>
                  <w:marBottom w:val="0"/>
                  <w:divBdr>
                    <w:top w:val="none" w:sz="0" w:space="0" w:color="auto"/>
                    <w:left w:val="none" w:sz="0" w:space="0" w:color="auto"/>
                    <w:bottom w:val="none" w:sz="0" w:space="0" w:color="auto"/>
                    <w:right w:val="none" w:sz="0" w:space="0" w:color="auto"/>
                  </w:divBdr>
                </w:div>
                <w:div w:id="1309742435">
                  <w:marLeft w:val="0"/>
                  <w:marRight w:val="0"/>
                  <w:marTop w:val="0"/>
                  <w:marBottom w:val="0"/>
                  <w:divBdr>
                    <w:top w:val="none" w:sz="0" w:space="0" w:color="auto"/>
                    <w:left w:val="none" w:sz="0" w:space="0" w:color="auto"/>
                    <w:bottom w:val="none" w:sz="0" w:space="0" w:color="auto"/>
                    <w:right w:val="none" w:sz="0" w:space="0" w:color="auto"/>
                  </w:divBdr>
                </w:div>
                <w:div w:id="74783263">
                  <w:marLeft w:val="0"/>
                  <w:marRight w:val="0"/>
                  <w:marTop w:val="0"/>
                  <w:marBottom w:val="0"/>
                  <w:divBdr>
                    <w:top w:val="none" w:sz="0" w:space="0" w:color="auto"/>
                    <w:left w:val="none" w:sz="0" w:space="0" w:color="auto"/>
                    <w:bottom w:val="none" w:sz="0" w:space="0" w:color="auto"/>
                    <w:right w:val="none" w:sz="0" w:space="0" w:color="auto"/>
                  </w:divBdr>
                </w:div>
                <w:div w:id="636303628">
                  <w:marLeft w:val="0"/>
                  <w:marRight w:val="0"/>
                  <w:marTop w:val="0"/>
                  <w:marBottom w:val="0"/>
                  <w:divBdr>
                    <w:top w:val="none" w:sz="0" w:space="0" w:color="auto"/>
                    <w:left w:val="none" w:sz="0" w:space="0" w:color="auto"/>
                    <w:bottom w:val="none" w:sz="0" w:space="0" w:color="auto"/>
                    <w:right w:val="none" w:sz="0" w:space="0" w:color="auto"/>
                  </w:divBdr>
                </w:div>
                <w:div w:id="414858124">
                  <w:marLeft w:val="0"/>
                  <w:marRight w:val="0"/>
                  <w:marTop w:val="0"/>
                  <w:marBottom w:val="0"/>
                  <w:divBdr>
                    <w:top w:val="none" w:sz="0" w:space="0" w:color="auto"/>
                    <w:left w:val="none" w:sz="0" w:space="0" w:color="auto"/>
                    <w:bottom w:val="none" w:sz="0" w:space="0" w:color="auto"/>
                    <w:right w:val="none" w:sz="0" w:space="0" w:color="auto"/>
                  </w:divBdr>
                </w:div>
                <w:div w:id="1956213385">
                  <w:marLeft w:val="0"/>
                  <w:marRight w:val="0"/>
                  <w:marTop w:val="0"/>
                  <w:marBottom w:val="0"/>
                  <w:divBdr>
                    <w:top w:val="none" w:sz="0" w:space="0" w:color="auto"/>
                    <w:left w:val="none" w:sz="0" w:space="0" w:color="auto"/>
                    <w:bottom w:val="none" w:sz="0" w:space="0" w:color="auto"/>
                    <w:right w:val="none" w:sz="0" w:space="0" w:color="auto"/>
                  </w:divBdr>
                </w:div>
                <w:div w:id="681203136">
                  <w:marLeft w:val="0"/>
                  <w:marRight w:val="0"/>
                  <w:marTop w:val="0"/>
                  <w:marBottom w:val="0"/>
                  <w:divBdr>
                    <w:top w:val="none" w:sz="0" w:space="0" w:color="auto"/>
                    <w:left w:val="none" w:sz="0" w:space="0" w:color="auto"/>
                    <w:bottom w:val="none" w:sz="0" w:space="0" w:color="auto"/>
                    <w:right w:val="none" w:sz="0" w:space="0" w:color="auto"/>
                  </w:divBdr>
                </w:div>
                <w:div w:id="1233157811">
                  <w:marLeft w:val="0"/>
                  <w:marRight w:val="0"/>
                  <w:marTop w:val="0"/>
                  <w:marBottom w:val="0"/>
                  <w:divBdr>
                    <w:top w:val="none" w:sz="0" w:space="0" w:color="auto"/>
                    <w:left w:val="none" w:sz="0" w:space="0" w:color="auto"/>
                    <w:bottom w:val="none" w:sz="0" w:space="0" w:color="auto"/>
                    <w:right w:val="none" w:sz="0" w:space="0" w:color="auto"/>
                  </w:divBdr>
                </w:div>
                <w:div w:id="1443108768">
                  <w:marLeft w:val="0"/>
                  <w:marRight w:val="0"/>
                  <w:marTop w:val="0"/>
                  <w:marBottom w:val="0"/>
                  <w:divBdr>
                    <w:top w:val="none" w:sz="0" w:space="0" w:color="auto"/>
                    <w:left w:val="none" w:sz="0" w:space="0" w:color="auto"/>
                    <w:bottom w:val="none" w:sz="0" w:space="0" w:color="auto"/>
                    <w:right w:val="none" w:sz="0" w:space="0" w:color="auto"/>
                  </w:divBdr>
                </w:div>
                <w:div w:id="163768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78272">
          <w:marLeft w:val="0"/>
          <w:marRight w:val="0"/>
          <w:marTop w:val="0"/>
          <w:marBottom w:val="0"/>
          <w:divBdr>
            <w:top w:val="none" w:sz="0" w:space="0" w:color="auto"/>
            <w:left w:val="none" w:sz="0" w:space="0" w:color="auto"/>
            <w:bottom w:val="none" w:sz="0" w:space="0" w:color="auto"/>
            <w:right w:val="none" w:sz="0" w:space="0" w:color="auto"/>
          </w:divBdr>
          <w:divsChild>
            <w:div w:id="849755122">
              <w:marLeft w:val="0"/>
              <w:marRight w:val="0"/>
              <w:marTop w:val="0"/>
              <w:marBottom w:val="0"/>
              <w:divBdr>
                <w:top w:val="none" w:sz="0" w:space="0" w:color="auto"/>
                <w:left w:val="none" w:sz="0" w:space="0" w:color="auto"/>
                <w:bottom w:val="none" w:sz="0" w:space="0" w:color="auto"/>
                <w:right w:val="none" w:sz="0" w:space="0" w:color="auto"/>
              </w:divBdr>
              <w:divsChild>
                <w:div w:id="788668792">
                  <w:marLeft w:val="0"/>
                  <w:marRight w:val="0"/>
                  <w:marTop w:val="0"/>
                  <w:marBottom w:val="0"/>
                  <w:divBdr>
                    <w:top w:val="none" w:sz="0" w:space="0" w:color="auto"/>
                    <w:left w:val="none" w:sz="0" w:space="0" w:color="auto"/>
                    <w:bottom w:val="none" w:sz="0" w:space="0" w:color="auto"/>
                    <w:right w:val="none" w:sz="0" w:space="0" w:color="auto"/>
                  </w:divBdr>
                </w:div>
                <w:div w:id="2010980262">
                  <w:marLeft w:val="0"/>
                  <w:marRight w:val="0"/>
                  <w:marTop w:val="0"/>
                  <w:marBottom w:val="0"/>
                  <w:divBdr>
                    <w:top w:val="none" w:sz="0" w:space="0" w:color="auto"/>
                    <w:left w:val="none" w:sz="0" w:space="0" w:color="auto"/>
                    <w:bottom w:val="none" w:sz="0" w:space="0" w:color="auto"/>
                    <w:right w:val="none" w:sz="0" w:space="0" w:color="auto"/>
                  </w:divBdr>
                </w:div>
                <w:div w:id="928929297">
                  <w:marLeft w:val="0"/>
                  <w:marRight w:val="0"/>
                  <w:marTop w:val="0"/>
                  <w:marBottom w:val="0"/>
                  <w:divBdr>
                    <w:top w:val="none" w:sz="0" w:space="0" w:color="auto"/>
                    <w:left w:val="none" w:sz="0" w:space="0" w:color="auto"/>
                    <w:bottom w:val="none" w:sz="0" w:space="0" w:color="auto"/>
                    <w:right w:val="none" w:sz="0" w:space="0" w:color="auto"/>
                  </w:divBdr>
                </w:div>
                <w:div w:id="1720667906">
                  <w:marLeft w:val="0"/>
                  <w:marRight w:val="0"/>
                  <w:marTop w:val="0"/>
                  <w:marBottom w:val="0"/>
                  <w:divBdr>
                    <w:top w:val="none" w:sz="0" w:space="0" w:color="auto"/>
                    <w:left w:val="none" w:sz="0" w:space="0" w:color="auto"/>
                    <w:bottom w:val="none" w:sz="0" w:space="0" w:color="auto"/>
                    <w:right w:val="none" w:sz="0" w:space="0" w:color="auto"/>
                  </w:divBdr>
                </w:div>
                <w:div w:id="306784930">
                  <w:marLeft w:val="0"/>
                  <w:marRight w:val="0"/>
                  <w:marTop w:val="0"/>
                  <w:marBottom w:val="0"/>
                  <w:divBdr>
                    <w:top w:val="none" w:sz="0" w:space="0" w:color="auto"/>
                    <w:left w:val="none" w:sz="0" w:space="0" w:color="auto"/>
                    <w:bottom w:val="none" w:sz="0" w:space="0" w:color="auto"/>
                    <w:right w:val="none" w:sz="0" w:space="0" w:color="auto"/>
                  </w:divBdr>
                </w:div>
                <w:div w:id="588852292">
                  <w:marLeft w:val="0"/>
                  <w:marRight w:val="0"/>
                  <w:marTop w:val="0"/>
                  <w:marBottom w:val="0"/>
                  <w:divBdr>
                    <w:top w:val="none" w:sz="0" w:space="0" w:color="auto"/>
                    <w:left w:val="none" w:sz="0" w:space="0" w:color="auto"/>
                    <w:bottom w:val="none" w:sz="0" w:space="0" w:color="auto"/>
                    <w:right w:val="none" w:sz="0" w:space="0" w:color="auto"/>
                  </w:divBdr>
                </w:div>
                <w:div w:id="1008943724">
                  <w:marLeft w:val="0"/>
                  <w:marRight w:val="0"/>
                  <w:marTop w:val="0"/>
                  <w:marBottom w:val="0"/>
                  <w:divBdr>
                    <w:top w:val="none" w:sz="0" w:space="0" w:color="auto"/>
                    <w:left w:val="none" w:sz="0" w:space="0" w:color="auto"/>
                    <w:bottom w:val="none" w:sz="0" w:space="0" w:color="auto"/>
                    <w:right w:val="none" w:sz="0" w:space="0" w:color="auto"/>
                  </w:divBdr>
                </w:div>
                <w:div w:id="1102917423">
                  <w:marLeft w:val="0"/>
                  <w:marRight w:val="0"/>
                  <w:marTop w:val="0"/>
                  <w:marBottom w:val="0"/>
                  <w:divBdr>
                    <w:top w:val="none" w:sz="0" w:space="0" w:color="auto"/>
                    <w:left w:val="none" w:sz="0" w:space="0" w:color="auto"/>
                    <w:bottom w:val="none" w:sz="0" w:space="0" w:color="auto"/>
                    <w:right w:val="none" w:sz="0" w:space="0" w:color="auto"/>
                  </w:divBdr>
                </w:div>
                <w:div w:id="682243127">
                  <w:marLeft w:val="0"/>
                  <w:marRight w:val="0"/>
                  <w:marTop w:val="0"/>
                  <w:marBottom w:val="0"/>
                  <w:divBdr>
                    <w:top w:val="none" w:sz="0" w:space="0" w:color="auto"/>
                    <w:left w:val="none" w:sz="0" w:space="0" w:color="auto"/>
                    <w:bottom w:val="none" w:sz="0" w:space="0" w:color="auto"/>
                    <w:right w:val="none" w:sz="0" w:space="0" w:color="auto"/>
                  </w:divBdr>
                </w:div>
                <w:div w:id="962156015">
                  <w:marLeft w:val="0"/>
                  <w:marRight w:val="0"/>
                  <w:marTop w:val="0"/>
                  <w:marBottom w:val="0"/>
                  <w:divBdr>
                    <w:top w:val="none" w:sz="0" w:space="0" w:color="auto"/>
                    <w:left w:val="none" w:sz="0" w:space="0" w:color="auto"/>
                    <w:bottom w:val="none" w:sz="0" w:space="0" w:color="auto"/>
                    <w:right w:val="none" w:sz="0" w:space="0" w:color="auto"/>
                  </w:divBdr>
                </w:div>
                <w:div w:id="1184898843">
                  <w:marLeft w:val="0"/>
                  <w:marRight w:val="0"/>
                  <w:marTop w:val="0"/>
                  <w:marBottom w:val="0"/>
                  <w:divBdr>
                    <w:top w:val="none" w:sz="0" w:space="0" w:color="auto"/>
                    <w:left w:val="none" w:sz="0" w:space="0" w:color="auto"/>
                    <w:bottom w:val="none" w:sz="0" w:space="0" w:color="auto"/>
                    <w:right w:val="none" w:sz="0" w:space="0" w:color="auto"/>
                  </w:divBdr>
                </w:div>
                <w:div w:id="1421290262">
                  <w:marLeft w:val="0"/>
                  <w:marRight w:val="0"/>
                  <w:marTop w:val="0"/>
                  <w:marBottom w:val="0"/>
                  <w:divBdr>
                    <w:top w:val="none" w:sz="0" w:space="0" w:color="auto"/>
                    <w:left w:val="none" w:sz="0" w:space="0" w:color="auto"/>
                    <w:bottom w:val="none" w:sz="0" w:space="0" w:color="auto"/>
                    <w:right w:val="none" w:sz="0" w:space="0" w:color="auto"/>
                  </w:divBdr>
                </w:div>
                <w:div w:id="266039580">
                  <w:marLeft w:val="0"/>
                  <w:marRight w:val="0"/>
                  <w:marTop w:val="0"/>
                  <w:marBottom w:val="0"/>
                  <w:divBdr>
                    <w:top w:val="none" w:sz="0" w:space="0" w:color="auto"/>
                    <w:left w:val="none" w:sz="0" w:space="0" w:color="auto"/>
                    <w:bottom w:val="none" w:sz="0" w:space="0" w:color="auto"/>
                    <w:right w:val="none" w:sz="0" w:space="0" w:color="auto"/>
                  </w:divBdr>
                </w:div>
                <w:div w:id="1594245165">
                  <w:marLeft w:val="0"/>
                  <w:marRight w:val="0"/>
                  <w:marTop w:val="0"/>
                  <w:marBottom w:val="0"/>
                  <w:divBdr>
                    <w:top w:val="none" w:sz="0" w:space="0" w:color="auto"/>
                    <w:left w:val="none" w:sz="0" w:space="0" w:color="auto"/>
                    <w:bottom w:val="none" w:sz="0" w:space="0" w:color="auto"/>
                    <w:right w:val="none" w:sz="0" w:space="0" w:color="auto"/>
                  </w:divBdr>
                </w:div>
                <w:div w:id="695041198">
                  <w:marLeft w:val="0"/>
                  <w:marRight w:val="0"/>
                  <w:marTop w:val="0"/>
                  <w:marBottom w:val="0"/>
                  <w:divBdr>
                    <w:top w:val="none" w:sz="0" w:space="0" w:color="auto"/>
                    <w:left w:val="none" w:sz="0" w:space="0" w:color="auto"/>
                    <w:bottom w:val="none" w:sz="0" w:space="0" w:color="auto"/>
                    <w:right w:val="none" w:sz="0" w:space="0" w:color="auto"/>
                  </w:divBdr>
                </w:div>
                <w:div w:id="1603604590">
                  <w:marLeft w:val="0"/>
                  <w:marRight w:val="0"/>
                  <w:marTop w:val="0"/>
                  <w:marBottom w:val="0"/>
                  <w:divBdr>
                    <w:top w:val="none" w:sz="0" w:space="0" w:color="auto"/>
                    <w:left w:val="none" w:sz="0" w:space="0" w:color="auto"/>
                    <w:bottom w:val="none" w:sz="0" w:space="0" w:color="auto"/>
                    <w:right w:val="none" w:sz="0" w:space="0" w:color="auto"/>
                  </w:divBdr>
                </w:div>
                <w:div w:id="1546520638">
                  <w:marLeft w:val="0"/>
                  <w:marRight w:val="0"/>
                  <w:marTop w:val="0"/>
                  <w:marBottom w:val="0"/>
                  <w:divBdr>
                    <w:top w:val="none" w:sz="0" w:space="0" w:color="auto"/>
                    <w:left w:val="none" w:sz="0" w:space="0" w:color="auto"/>
                    <w:bottom w:val="none" w:sz="0" w:space="0" w:color="auto"/>
                    <w:right w:val="none" w:sz="0" w:space="0" w:color="auto"/>
                  </w:divBdr>
                </w:div>
                <w:div w:id="1231619373">
                  <w:marLeft w:val="0"/>
                  <w:marRight w:val="0"/>
                  <w:marTop w:val="0"/>
                  <w:marBottom w:val="0"/>
                  <w:divBdr>
                    <w:top w:val="none" w:sz="0" w:space="0" w:color="auto"/>
                    <w:left w:val="none" w:sz="0" w:space="0" w:color="auto"/>
                    <w:bottom w:val="none" w:sz="0" w:space="0" w:color="auto"/>
                    <w:right w:val="none" w:sz="0" w:space="0" w:color="auto"/>
                  </w:divBdr>
                </w:div>
                <w:div w:id="585920715">
                  <w:marLeft w:val="0"/>
                  <w:marRight w:val="0"/>
                  <w:marTop w:val="0"/>
                  <w:marBottom w:val="0"/>
                  <w:divBdr>
                    <w:top w:val="none" w:sz="0" w:space="0" w:color="auto"/>
                    <w:left w:val="none" w:sz="0" w:space="0" w:color="auto"/>
                    <w:bottom w:val="none" w:sz="0" w:space="0" w:color="auto"/>
                    <w:right w:val="none" w:sz="0" w:space="0" w:color="auto"/>
                  </w:divBdr>
                </w:div>
                <w:div w:id="1365135587">
                  <w:marLeft w:val="0"/>
                  <w:marRight w:val="0"/>
                  <w:marTop w:val="0"/>
                  <w:marBottom w:val="0"/>
                  <w:divBdr>
                    <w:top w:val="none" w:sz="0" w:space="0" w:color="auto"/>
                    <w:left w:val="none" w:sz="0" w:space="0" w:color="auto"/>
                    <w:bottom w:val="none" w:sz="0" w:space="0" w:color="auto"/>
                    <w:right w:val="none" w:sz="0" w:space="0" w:color="auto"/>
                  </w:divBdr>
                </w:div>
                <w:div w:id="628121673">
                  <w:marLeft w:val="0"/>
                  <w:marRight w:val="0"/>
                  <w:marTop w:val="0"/>
                  <w:marBottom w:val="0"/>
                  <w:divBdr>
                    <w:top w:val="none" w:sz="0" w:space="0" w:color="auto"/>
                    <w:left w:val="none" w:sz="0" w:space="0" w:color="auto"/>
                    <w:bottom w:val="none" w:sz="0" w:space="0" w:color="auto"/>
                    <w:right w:val="none" w:sz="0" w:space="0" w:color="auto"/>
                  </w:divBdr>
                </w:div>
                <w:div w:id="2360756">
                  <w:marLeft w:val="0"/>
                  <w:marRight w:val="0"/>
                  <w:marTop w:val="0"/>
                  <w:marBottom w:val="0"/>
                  <w:divBdr>
                    <w:top w:val="none" w:sz="0" w:space="0" w:color="auto"/>
                    <w:left w:val="none" w:sz="0" w:space="0" w:color="auto"/>
                    <w:bottom w:val="none" w:sz="0" w:space="0" w:color="auto"/>
                    <w:right w:val="none" w:sz="0" w:space="0" w:color="auto"/>
                  </w:divBdr>
                </w:div>
                <w:div w:id="1313021520">
                  <w:marLeft w:val="0"/>
                  <w:marRight w:val="0"/>
                  <w:marTop w:val="0"/>
                  <w:marBottom w:val="0"/>
                  <w:divBdr>
                    <w:top w:val="none" w:sz="0" w:space="0" w:color="auto"/>
                    <w:left w:val="none" w:sz="0" w:space="0" w:color="auto"/>
                    <w:bottom w:val="none" w:sz="0" w:space="0" w:color="auto"/>
                    <w:right w:val="none" w:sz="0" w:space="0" w:color="auto"/>
                  </w:divBdr>
                </w:div>
                <w:div w:id="2134443808">
                  <w:marLeft w:val="0"/>
                  <w:marRight w:val="0"/>
                  <w:marTop w:val="0"/>
                  <w:marBottom w:val="0"/>
                  <w:divBdr>
                    <w:top w:val="none" w:sz="0" w:space="0" w:color="auto"/>
                    <w:left w:val="none" w:sz="0" w:space="0" w:color="auto"/>
                    <w:bottom w:val="none" w:sz="0" w:space="0" w:color="auto"/>
                    <w:right w:val="none" w:sz="0" w:space="0" w:color="auto"/>
                  </w:divBdr>
                </w:div>
                <w:div w:id="1504466494">
                  <w:marLeft w:val="0"/>
                  <w:marRight w:val="0"/>
                  <w:marTop w:val="0"/>
                  <w:marBottom w:val="0"/>
                  <w:divBdr>
                    <w:top w:val="none" w:sz="0" w:space="0" w:color="auto"/>
                    <w:left w:val="none" w:sz="0" w:space="0" w:color="auto"/>
                    <w:bottom w:val="none" w:sz="0" w:space="0" w:color="auto"/>
                    <w:right w:val="none" w:sz="0" w:space="0" w:color="auto"/>
                  </w:divBdr>
                </w:div>
                <w:div w:id="5501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50792">
      <w:bodyDiv w:val="1"/>
      <w:marLeft w:val="0"/>
      <w:marRight w:val="0"/>
      <w:marTop w:val="0"/>
      <w:marBottom w:val="0"/>
      <w:divBdr>
        <w:top w:val="none" w:sz="0" w:space="0" w:color="auto"/>
        <w:left w:val="none" w:sz="0" w:space="0" w:color="auto"/>
        <w:bottom w:val="none" w:sz="0" w:space="0" w:color="auto"/>
        <w:right w:val="none" w:sz="0" w:space="0" w:color="auto"/>
      </w:divBdr>
      <w:divsChild>
        <w:div w:id="1286160185">
          <w:marLeft w:val="0"/>
          <w:marRight w:val="0"/>
          <w:marTop w:val="0"/>
          <w:marBottom w:val="0"/>
          <w:divBdr>
            <w:top w:val="none" w:sz="0" w:space="0" w:color="auto"/>
            <w:left w:val="none" w:sz="0" w:space="0" w:color="auto"/>
            <w:bottom w:val="none" w:sz="0" w:space="0" w:color="auto"/>
            <w:right w:val="none" w:sz="0" w:space="0" w:color="auto"/>
          </w:divBdr>
        </w:div>
        <w:div w:id="166754627">
          <w:marLeft w:val="0"/>
          <w:marRight w:val="0"/>
          <w:marTop w:val="0"/>
          <w:marBottom w:val="0"/>
          <w:divBdr>
            <w:top w:val="none" w:sz="0" w:space="0" w:color="auto"/>
            <w:left w:val="none" w:sz="0" w:space="0" w:color="auto"/>
            <w:bottom w:val="none" w:sz="0" w:space="0" w:color="auto"/>
            <w:right w:val="none" w:sz="0" w:space="0" w:color="auto"/>
          </w:divBdr>
        </w:div>
        <w:div w:id="897400023">
          <w:marLeft w:val="0"/>
          <w:marRight w:val="0"/>
          <w:marTop w:val="0"/>
          <w:marBottom w:val="0"/>
          <w:divBdr>
            <w:top w:val="none" w:sz="0" w:space="0" w:color="auto"/>
            <w:left w:val="none" w:sz="0" w:space="0" w:color="auto"/>
            <w:bottom w:val="none" w:sz="0" w:space="0" w:color="auto"/>
            <w:right w:val="none" w:sz="0" w:space="0" w:color="auto"/>
          </w:divBdr>
        </w:div>
        <w:div w:id="732893286">
          <w:marLeft w:val="0"/>
          <w:marRight w:val="0"/>
          <w:marTop w:val="0"/>
          <w:marBottom w:val="0"/>
          <w:divBdr>
            <w:top w:val="none" w:sz="0" w:space="0" w:color="auto"/>
            <w:left w:val="none" w:sz="0" w:space="0" w:color="auto"/>
            <w:bottom w:val="none" w:sz="0" w:space="0" w:color="auto"/>
            <w:right w:val="none" w:sz="0" w:space="0" w:color="auto"/>
          </w:divBdr>
        </w:div>
      </w:divsChild>
    </w:div>
    <w:div w:id="579411100">
      <w:bodyDiv w:val="1"/>
      <w:marLeft w:val="0"/>
      <w:marRight w:val="0"/>
      <w:marTop w:val="0"/>
      <w:marBottom w:val="0"/>
      <w:divBdr>
        <w:top w:val="none" w:sz="0" w:space="0" w:color="auto"/>
        <w:left w:val="none" w:sz="0" w:space="0" w:color="auto"/>
        <w:bottom w:val="none" w:sz="0" w:space="0" w:color="auto"/>
        <w:right w:val="none" w:sz="0" w:space="0" w:color="auto"/>
      </w:divBdr>
      <w:divsChild>
        <w:div w:id="706835559">
          <w:marLeft w:val="0"/>
          <w:marRight w:val="0"/>
          <w:marTop w:val="0"/>
          <w:marBottom w:val="0"/>
          <w:divBdr>
            <w:top w:val="none" w:sz="0" w:space="0" w:color="auto"/>
            <w:left w:val="none" w:sz="0" w:space="0" w:color="auto"/>
            <w:bottom w:val="none" w:sz="0" w:space="0" w:color="auto"/>
            <w:right w:val="none" w:sz="0" w:space="0" w:color="auto"/>
          </w:divBdr>
          <w:divsChild>
            <w:div w:id="1650861994">
              <w:marLeft w:val="0"/>
              <w:marRight w:val="0"/>
              <w:marTop w:val="0"/>
              <w:marBottom w:val="0"/>
              <w:divBdr>
                <w:top w:val="none" w:sz="0" w:space="0" w:color="auto"/>
                <w:left w:val="none" w:sz="0" w:space="0" w:color="auto"/>
                <w:bottom w:val="none" w:sz="0" w:space="0" w:color="auto"/>
                <w:right w:val="none" w:sz="0" w:space="0" w:color="auto"/>
              </w:divBdr>
              <w:divsChild>
                <w:div w:id="1559633464">
                  <w:marLeft w:val="0"/>
                  <w:marRight w:val="0"/>
                  <w:marTop w:val="0"/>
                  <w:marBottom w:val="0"/>
                  <w:divBdr>
                    <w:top w:val="none" w:sz="0" w:space="0" w:color="auto"/>
                    <w:left w:val="none" w:sz="0" w:space="0" w:color="auto"/>
                    <w:bottom w:val="none" w:sz="0" w:space="0" w:color="auto"/>
                    <w:right w:val="none" w:sz="0" w:space="0" w:color="auto"/>
                  </w:divBdr>
                </w:div>
                <w:div w:id="1686979580">
                  <w:marLeft w:val="0"/>
                  <w:marRight w:val="0"/>
                  <w:marTop w:val="0"/>
                  <w:marBottom w:val="0"/>
                  <w:divBdr>
                    <w:top w:val="none" w:sz="0" w:space="0" w:color="auto"/>
                    <w:left w:val="none" w:sz="0" w:space="0" w:color="auto"/>
                    <w:bottom w:val="none" w:sz="0" w:space="0" w:color="auto"/>
                    <w:right w:val="none" w:sz="0" w:space="0" w:color="auto"/>
                  </w:divBdr>
                </w:div>
                <w:div w:id="883950228">
                  <w:marLeft w:val="0"/>
                  <w:marRight w:val="0"/>
                  <w:marTop w:val="0"/>
                  <w:marBottom w:val="0"/>
                  <w:divBdr>
                    <w:top w:val="none" w:sz="0" w:space="0" w:color="auto"/>
                    <w:left w:val="none" w:sz="0" w:space="0" w:color="auto"/>
                    <w:bottom w:val="none" w:sz="0" w:space="0" w:color="auto"/>
                    <w:right w:val="none" w:sz="0" w:space="0" w:color="auto"/>
                  </w:divBdr>
                </w:div>
                <w:div w:id="2061855577">
                  <w:marLeft w:val="0"/>
                  <w:marRight w:val="0"/>
                  <w:marTop w:val="0"/>
                  <w:marBottom w:val="0"/>
                  <w:divBdr>
                    <w:top w:val="none" w:sz="0" w:space="0" w:color="auto"/>
                    <w:left w:val="none" w:sz="0" w:space="0" w:color="auto"/>
                    <w:bottom w:val="none" w:sz="0" w:space="0" w:color="auto"/>
                    <w:right w:val="none" w:sz="0" w:space="0" w:color="auto"/>
                  </w:divBdr>
                </w:div>
                <w:div w:id="1526796281">
                  <w:marLeft w:val="0"/>
                  <w:marRight w:val="0"/>
                  <w:marTop w:val="0"/>
                  <w:marBottom w:val="0"/>
                  <w:divBdr>
                    <w:top w:val="none" w:sz="0" w:space="0" w:color="auto"/>
                    <w:left w:val="none" w:sz="0" w:space="0" w:color="auto"/>
                    <w:bottom w:val="none" w:sz="0" w:space="0" w:color="auto"/>
                    <w:right w:val="none" w:sz="0" w:space="0" w:color="auto"/>
                  </w:divBdr>
                </w:div>
                <w:div w:id="1278175527">
                  <w:marLeft w:val="0"/>
                  <w:marRight w:val="0"/>
                  <w:marTop w:val="0"/>
                  <w:marBottom w:val="0"/>
                  <w:divBdr>
                    <w:top w:val="none" w:sz="0" w:space="0" w:color="auto"/>
                    <w:left w:val="none" w:sz="0" w:space="0" w:color="auto"/>
                    <w:bottom w:val="none" w:sz="0" w:space="0" w:color="auto"/>
                    <w:right w:val="none" w:sz="0" w:space="0" w:color="auto"/>
                  </w:divBdr>
                </w:div>
                <w:div w:id="648286599">
                  <w:marLeft w:val="0"/>
                  <w:marRight w:val="0"/>
                  <w:marTop w:val="0"/>
                  <w:marBottom w:val="0"/>
                  <w:divBdr>
                    <w:top w:val="none" w:sz="0" w:space="0" w:color="auto"/>
                    <w:left w:val="none" w:sz="0" w:space="0" w:color="auto"/>
                    <w:bottom w:val="none" w:sz="0" w:space="0" w:color="auto"/>
                    <w:right w:val="none" w:sz="0" w:space="0" w:color="auto"/>
                  </w:divBdr>
                </w:div>
                <w:div w:id="2320874">
                  <w:marLeft w:val="0"/>
                  <w:marRight w:val="0"/>
                  <w:marTop w:val="0"/>
                  <w:marBottom w:val="0"/>
                  <w:divBdr>
                    <w:top w:val="none" w:sz="0" w:space="0" w:color="auto"/>
                    <w:left w:val="none" w:sz="0" w:space="0" w:color="auto"/>
                    <w:bottom w:val="none" w:sz="0" w:space="0" w:color="auto"/>
                    <w:right w:val="none" w:sz="0" w:space="0" w:color="auto"/>
                  </w:divBdr>
                </w:div>
                <w:div w:id="1256788696">
                  <w:marLeft w:val="0"/>
                  <w:marRight w:val="0"/>
                  <w:marTop w:val="0"/>
                  <w:marBottom w:val="0"/>
                  <w:divBdr>
                    <w:top w:val="none" w:sz="0" w:space="0" w:color="auto"/>
                    <w:left w:val="none" w:sz="0" w:space="0" w:color="auto"/>
                    <w:bottom w:val="none" w:sz="0" w:space="0" w:color="auto"/>
                    <w:right w:val="none" w:sz="0" w:space="0" w:color="auto"/>
                  </w:divBdr>
                </w:div>
                <w:div w:id="1929384564">
                  <w:marLeft w:val="0"/>
                  <w:marRight w:val="0"/>
                  <w:marTop w:val="0"/>
                  <w:marBottom w:val="0"/>
                  <w:divBdr>
                    <w:top w:val="none" w:sz="0" w:space="0" w:color="auto"/>
                    <w:left w:val="none" w:sz="0" w:space="0" w:color="auto"/>
                    <w:bottom w:val="none" w:sz="0" w:space="0" w:color="auto"/>
                    <w:right w:val="none" w:sz="0" w:space="0" w:color="auto"/>
                  </w:divBdr>
                </w:div>
                <w:div w:id="1974869816">
                  <w:marLeft w:val="0"/>
                  <w:marRight w:val="0"/>
                  <w:marTop w:val="0"/>
                  <w:marBottom w:val="0"/>
                  <w:divBdr>
                    <w:top w:val="none" w:sz="0" w:space="0" w:color="auto"/>
                    <w:left w:val="none" w:sz="0" w:space="0" w:color="auto"/>
                    <w:bottom w:val="none" w:sz="0" w:space="0" w:color="auto"/>
                    <w:right w:val="none" w:sz="0" w:space="0" w:color="auto"/>
                  </w:divBdr>
                </w:div>
                <w:div w:id="1239512897">
                  <w:marLeft w:val="0"/>
                  <w:marRight w:val="0"/>
                  <w:marTop w:val="0"/>
                  <w:marBottom w:val="0"/>
                  <w:divBdr>
                    <w:top w:val="none" w:sz="0" w:space="0" w:color="auto"/>
                    <w:left w:val="none" w:sz="0" w:space="0" w:color="auto"/>
                    <w:bottom w:val="none" w:sz="0" w:space="0" w:color="auto"/>
                    <w:right w:val="none" w:sz="0" w:space="0" w:color="auto"/>
                  </w:divBdr>
                </w:div>
                <w:div w:id="613173754">
                  <w:marLeft w:val="0"/>
                  <w:marRight w:val="0"/>
                  <w:marTop w:val="0"/>
                  <w:marBottom w:val="0"/>
                  <w:divBdr>
                    <w:top w:val="none" w:sz="0" w:space="0" w:color="auto"/>
                    <w:left w:val="none" w:sz="0" w:space="0" w:color="auto"/>
                    <w:bottom w:val="none" w:sz="0" w:space="0" w:color="auto"/>
                    <w:right w:val="none" w:sz="0" w:space="0" w:color="auto"/>
                  </w:divBdr>
                </w:div>
                <w:div w:id="653143594">
                  <w:marLeft w:val="0"/>
                  <w:marRight w:val="0"/>
                  <w:marTop w:val="0"/>
                  <w:marBottom w:val="0"/>
                  <w:divBdr>
                    <w:top w:val="none" w:sz="0" w:space="0" w:color="auto"/>
                    <w:left w:val="none" w:sz="0" w:space="0" w:color="auto"/>
                    <w:bottom w:val="none" w:sz="0" w:space="0" w:color="auto"/>
                    <w:right w:val="none" w:sz="0" w:space="0" w:color="auto"/>
                  </w:divBdr>
                </w:div>
                <w:div w:id="456947948">
                  <w:marLeft w:val="0"/>
                  <w:marRight w:val="0"/>
                  <w:marTop w:val="0"/>
                  <w:marBottom w:val="0"/>
                  <w:divBdr>
                    <w:top w:val="none" w:sz="0" w:space="0" w:color="auto"/>
                    <w:left w:val="none" w:sz="0" w:space="0" w:color="auto"/>
                    <w:bottom w:val="none" w:sz="0" w:space="0" w:color="auto"/>
                    <w:right w:val="none" w:sz="0" w:space="0" w:color="auto"/>
                  </w:divBdr>
                </w:div>
                <w:div w:id="518662926">
                  <w:marLeft w:val="0"/>
                  <w:marRight w:val="0"/>
                  <w:marTop w:val="0"/>
                  <w:marBottom w:val="0"/>
                  <w:divBdr>
                    <w:top w:val="none" w:sz="0" w:space="0" w:color="auto"/>
                    <w:left w:val="none" w:sz="0" w:space="0" w:color="auto"/>
                    <w:bottom w:val="none" w:sz="0" w:space="0" w:color="auto"/>
                    <w:right w:val="none" w:sz="0" w:space="0" w:color="auto"/>
                  </w:divBdr>
                </w:div>
                <w:div w:id="15158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2565">
          <w:marLeft w:val="0"/>
          <w:marRight w:val="0"/>
          <w:marTop w:val="0"/>
          <w:marBottom w:val="0"/>
          <w:divBdr>
            <w:top w:val="none" w:sz="0" w:space="0" w:color="auto"/>
            <w:left w:val="none" w:sz="0" w:space="0" w:color="auto"/>
            <w:bottom w:val="none" w:sz="0" w:space="0" w:color="auto"/>
            <w:right w:val="none" w:sz="0" w:space="0" w:color="auto"/>
          </w:divBdr>
          <w:divsChild>
            <w:div w:id="2050447701">
              <w:marLeft w:val="0"/>
              <w:marRight w:val="0"/>
              <w:marTop w:val="0"/>
              <w:marBottom w:val="0"/>
              <w:divBdr>
                <w:top w:val="none" w:sz="0" w:space="0" w:color="auto"/>
                <w:left w:val="none" w:sz="0" w:space="0" w:color="auto"/>
                <w:bottom w:val="none" w:sz="0" w:space="0" w:color="auto"/>
                <w:right w:val="none" w:sz="0" w:space="0" w:color="auto"/>
              </w:divBdr>
              <w:divsChild>
                <w:div w:id="831608237">
                  <w:marLeft w:val="0"/>
                  <w:marRight w:val="0"/>
                  <w:marTop w:val="0"/>
                  <w:marBottom w:val="0"/>
                  <w:divBdr>
                    <w:top w:val="none" w:sz="0" w:space="0" w:color="auto"/>
                    <w:left w:val="none" w:sz="0" w:space="0" w:color="auto"/>
                    <w:bottom w:val="none" w:sz="0" w:space="0" w:color="auto"/>
                    <w:right w:val="none" w:sz="0" w:space="0" w:color="auto"/>
                  </w:divBdr>
                </w:div>
                <w:div w:id="1908690065">
                  <w:marLeft w:val="0"/>
                  <w:marRight w:val="0"/>
                  <w:marTop w:val="0"/>
                  <w:marBottom w:val="0"/>
                  <w:divBdr>
                    <w:top w:val="none" w:sz="0" w:space="0" w:color="auto"/>
                    <w:left w:val="none" w:sz="0" w:space="0" w:color="auto"/>
                    <w:bottom w:val="none" w:sz="0" w:space="0" w:color="auto"/>
                    <w:right w:val="none" w:sz="0" w:space="0" w:color="auto"/>
                  </w:divBdr>
                </w:div>
                <w:div w:id="1817914302">
                  <w:marLeft w:val="0"/>
                  <w:marRight w:val="0"/>
                  <w:marTop w:val="0"/>
                  <w:marBottom w:val="0"/>
                  <w:divBdr>
                    <w:top w:val="none" w:sz="0" w:space="0" w:color="auto"/>
                    <w:left w:val="none" w:sz="0" w:space="0" w:color="auto"/>
                    <w:bottom w:val="none" w:sz="0" w:space="0" w:color="auto"/>
                    <w:right w:val="none" w:sz="0" w:space="0" w:color="auto"/>
                  </w:divBdr>
                </w:div>
                <w:div w:id="614555276">
                  <w:marLeft w:val="0"/>
                  <w:marRight w:val="0"/>
                  <w:marTop w:val="0"/>
                  <w:marBottom w:val="0"/>
                  <w:divBdr>
                    <w:top w:val="none" w:sz="0" w:space="0" w:color="auto"/>
                    <w:left w:val="none" w:sz="0" w:space="0" w:color="auto"/>
                    <w:bottom w:val="none" w:sz="0" w:space="0" w:color="auto"/>
                    <w:right w:val="none" w:sz="0" w:space="0" w:color="auto"/>
                  </w:divBdr>
                </w:div>
                <w:div w:id="1274286271">
                  <w:marLeft w:val="0"/>
                  <w:marRight w:val="0"/>
                  <w:marTop w:val="0"/>
                  <w:marBottom w:val="0"/>
                  <w:divBdr>
                    <w:top w:val="none" w:sz="0" w:space="0" w:color="auto"/>
                    <w:left w:val="none" w:sz="0" w:space="0" w:color="auto"/>
                    <w:bottom w:val="none" w:sz="0" w:space="0" w:color="auto"/>
                    <w:right w:val="none" w:sz="0" w:space="0" w:color="auto"/>
                  </w:divBdr>
                </w:div>
                <w:div w:id="6489567">
                  <w:marLeft w:val="0"/>
                  <w:marRight w:val="0"/>
                  <w:marTop w:val="0"/>
                  <w:marBottom w:val="0"/>
                  <w:divBdr>
                    <w:top w:val="none" w:sz="0" w:space="0" w:color="auto"/>
                    <w:left w:val="none" w:sz="0" w:space="0" w:color="auto"/>
                    <w:bottom w:val="none" w:sz="0" w:space="0" w:color="auto"/>
                    <w:right w:val="none" w:sz="0" w:space="0" w:color="auto"/>
                  </w:divBdr>
                </w:div>
                <w:div w:id="1403025347">
                  <w:marLeft w:val="0"/>
                  <w:marRight w:val="0"/>
                  <w:marTop w:val="0"/>
                  <w:marBottom w:val="0"/>
                  <w:divBdr>
                    <w:top w:val="none" w:sz="0" w:space="0" w:color="auto"/>
                    <w:left w:val="none" w:sz="0" w:space="0" w:color="auto"/>
                    <w:bottom w:val="none" w:sz="0" w:space="0" w:color="auto"/>
                    <w:right w:val="none" w:sz="0" w:space="0" w:color="auto"/>
                  </w:divBdr>
                </w:div>
                <w:div w:id="805855112">
                  <w:marLeft w:val="0"/>
                  <w:marRight w:val="0"/>
                  <w:marTop w:val="0"/>
                  <w:marBottom w:val="0"/>
                  <w:divBdr>
                    <w:top w:val="none" w:sz="0" w:space="0" w:color="auto"/>
                    <w:left w:val="none" w:sz="0" w:space="0" w:color="auto"/>
                    <w:bottom w:val="none" w:sz="0" w:space="0" w:color="auto"/>
                    <w:right w:val="none" w:sz="0" w:space="0" w:color="auto"/>
                  </w:divBdr>
                </w:div>
                <w:div w:id="398286686">
                  <w:marLeft w:val="0"/>
                  <w:marRight w:val="0"/>
                  <w:marTop w:val="0"/>
                  <w:marBottom w:val="0"/>
                  <w:divBdr>
                    <w:top w:val="none" w:sz="0" w:space="0" w:color="auto"/>
                    <w:left w:val="none" w:sz="0" w:space="0" w:color="auto"/>
                    <w:bottom w:val="none" w:sz="0" w:space="0" w:color="auto"/>
                    <w:right w:val="none" w:sz="0" w:space="0" w:color="auto"/>
                  </w:divBdr>
                </w:div>
                <w:div w:id="1153522582">
                  <w:marLeft w:val="0"/>
                  <w:marRight w:val="0"/>
                  <w:marTop w:val="0"/>
                  <w:marBottom w:val="0"/>
                  <w:divBdr>
                    <w:top w:val="none" w:sz="0" w:space="0" w:color="auto"/>
                    <w:left w:val="none" w:sz="0" w:space="0" w:color="auto"/>
                    <w:bottom w:val="none" w:sz="0" w:space="0" w:color="auto"/>
                    <w:right w:val="none" w:sz="0" w:space="0" w:color="auto"/>
                  </w:divBdr>
                </w:div>
                <w:div w:id="459303485">
                  <w:marLeft w:val="0"/>
                  <w:marRight w:val="0"/>
                  <w:marTop w:val="0"/>
                  <w:marBottom w:val="0"/>
                  <w:divBdr>
                    <w:top w:val="none" w:sz="0" w:space="0" w:color="auto"/>
                    <w:left w:val="none" w:sz="0" w:space="0" w:color="auto"/>
                    <w:bottom w:val="none" w:sz="0" w:space="0" w:color="auto"/>
                    <w:right w:val="none" w:sz="0" w:space="0" w:color="auto"/>
                  </w:divBdr>
                </w:div>
                <w:div w:id="1306398552">
                  <w:marLeft w:val="0"/>
                  <w:marRight w:val="0"/>
                  <w:marTop w:val="0"/>
                  <w:marBottom w:val="0"/>
                  <w:divBdr>
                    <w:top w:val="none" w:sz="0" w:space="0" w:color="auto"/>
                    <w:left w:val="none" w:sz="0" w:space="0" w:color="auto"/>
                    <w:bottom w:val="none" w:sz="0" w:space="0" w:color="auto"/>
                    <w:right w:val="none" w:sz="0" w:space="0" w:color="auto"/>
                  </w:divBdr>
                </w:div>
                <w:div w:id="914705867">
                  <w:marLeft w:val="0"/>
                  <w:marRight w:val="0"/>
                  <w:marTop w:val="0"/>
                  <w:marBottom w:val="0"/>
                  <w:divBdr>
                    <w:top w:val="none" w:sz="0" w:space="0" w:color="auto"/>
                    <w:left w:val="none" w:sz="0" w:space="0" w:color="auto"/>
                    <w:bottom w:val="none" w:sz="0" w:space="0" w:color="auto"/>
                    <w:right w:val="none" w:sz="0" w:space="0" w:color="auto"/>
                  </w:divBdr>
                </w:div>
                <w:div w:id="266893706">
                  <w:marLeft w:val="0"/>
                  <w:marRight w:val="0"/>
                  <w:marTop w:val="0"/>
                  <w:marBottom w:val="0"/>
                  <w:divBdr>
                    <w:top w:val="none" w:sz="0" w:space="0" w:color="auto"/>
                    <w:left w:val="none" w:sz="0" w:space="0" w:color="auto"/>
                    <w:bottom w:val="none" w:sz="0" w:space="0" w:color="auto"/>
                    <w:right w:val="none" w:sz="0" w:space="0" w:color="auto"/>
                  </w:divBdr>
                </w:div>
                <w:div w:id="1184320815">
                  <w:marLeft w:val="0"/>
                  <w:marRight w:val="0"/>
                  <w:marTop w:val="0"/>
                  <w:marBottom w:val="0"/>
                  <w:divBdr>
                    <w:top w:val="none" w:sz="0" w:space="0" w:color="auto"/>
                    <w:left w:val="none" w:sz="0" w:space="0" w:color="auto"/>
                    <w:bottom w:val="none" w:sz="0" w:space="0" w:color="auto"/>
                    <w:right w:val="none" w:sz="0" w:space="0" w:color="auto"/>
                  </w:divBdr>
                </w:div>
                <w:div w:id="399136615">
                  <w:marLeft w:val="0"/>
                  <w:marRight w:val="0"/>
                  <w:marTop w:val="0"/>
                  <w:marBottom w:val="0"/>
                  <w:divBdr>
                    <w:top w:val="none" w:sz="0" w:space="0" w:color="auto"/>
                    <w:left w:val="none" w:sz="0" w:space="0" w:color="auto"/>
                    <w:bottom w:val="none" w:sz="0" w:space="0" w:color="auto"/>
                    <w:right w:val="none" w:sz="0" w:space="0" w:color="auto"/>
                  </w:divBdr>
                </w:div>
                <w:div w:id="1046031314">
                  <w:marLeft w:val="0"/>
                  <w:marRight w:val="0"/>
                  <w:marTop w:val="0"/>
                  <w:marBottom w:val="0"/>
                  <w:divBdr>
                    <w:top w:val="none" w:sz="0" w:space="0" w:color="auto"/>
                    <w:left w:val="none" w:sz="0" w:space="0" w:color="auto"/>
                    <w:bottom w:val="none" w:sz="0" w:space="0" w:color="auto"/>
                    <w:right w:val="none" w:sz="0" w:space="0" w:color="auto"/>
                  </w:divBdr>
                </w:div>
                <w:div w:id="853879902">
                  <w:marLeft w:val="0"/>
                  <w:marRight w:val="0"/>
                  <w:marTop w:val="0"/>
                  <w:marBottom w:val="0"/>
                  <w:divBdr>
                    <w:top w:val="none" w:sz="0" w:space="0" w:color="auto"/>
                    <w:left w:val="none" w:sz="0" w:space="0" w:color="auto"/>
                    <w:bottom w:val="none" w:sz="0" w:space="0" w:color="auto"/>
                    <w:right w:val="none" w:sz="0" w:space="0" w:color="auto"/>
                  </w:divBdr>
                </w:div>
                <w:div w:id="694624070">
                  <w:marLeft w:val="0"/>
                  <w:marRight w:val="0"/>
                  <w:marTop w:val="0"/>
                  <w:marBottom w:val="0"/>
                  <w:divBdr>
                    <w:top w:val="none" w:sz="0" w:space="0" w:color="auto"/>
                    <w:left w:val="none" w:sz="0" w:space="0" w:color="auto"/>
                    <w:bottom w:val="none" w:sz="0" w:space="0" w:color="auto"/>
                    <w:right w:val="none" w:sz="0" w:space="0" w:color="auto"/>
                  </w:divBdr>
                </w:div>
                <w:div w:id="1055012243">
                  <w:marLeft w:val="0"/>
                  <w:marRight w:val="0"/>
                  <w:marTop w:val="0"/>
                  <w:marBottom w:val="0"/>
                  <w:divBdr>
                    <w:top w:val="none" w:sz="0" w:space="0" w:color="auto"/>
                    <w:left w:val="none" w:sz="0" w:space="0" w:color="auto"/>
                    <w:bottom w:val="none" w:sz="0" w:space="0" w:color="auto"/>
                    <w:right w:val="none" w:sz="0" w:space="0" w:color="auto"/>
                  </w:divBdr>
                </w:div>
                <w:div w:id="1701391602">
                  <w:marLeft w:val="0"/>
                  <w:marRight w:val="0"/>
                  <w:marTop w:val="0"/>
                  <w:marBottom w:val="0"/>
                  <w:divBdr>
                    <w:top w:val="none" w:sz="0" w:space="0" w:color="auto"/>
                    <w:left w:val="none" w:sz="0" w:space="0" w:color="auto"/>
                    <w:bottom w:val="none" w:sz="0" w:space="0" w:color="auto"/>
                    <w:right w:val="none" w:sz="0" w:space="0" w:color="auto"/>
                  </w:divBdr>
                </w:div>
                <w:div w:id="1436485382">
                  <w:marLeft w:val="0"/>
                  <w:marRight w:val="0"/>
                  <w:marTop w:val="0"/>
                  <w:marBottom w:val="0"/>
                  <w:divBdr>
                    <w:top w:val="none" w:sz="0" w:space="0" w:color="auto"/>
                    <w:left w:val="none" w:sz="0" w:space="0" w:color="auto"/>
                    <w:bottom w:val="none" w:sz="0" w:space="0" w:color="auto"/>
                    <w:right w:val="none" w:sz="0" w:space="0" w:color="auto"/>
                  </w:divBdr>
                </w:div>
                <w:div w:id="2137332026">
                  <w:marLeft w:val="0"/>
                  <w:marRight w:val="0"/>
                  <w:marTop w:val="0"/>
                  <w:marBottom w:val="0"/>
                  <w:divBdr>
                    <w:top w:val="none" w:sz="0" w:space="0" w:color="auto"/>
                    <w:left w:val="none" w:sz="0" w:space="0" w:color="auto"/>
                    <w:bottom w:val="none" w:sz="0" w:space="0" w:color="auto"/>
                    <w:right w:val="none" w:sz="0" w:space="0" w:color="auto"/>
                  </w:divBdr>
                </w:div>
                <w:div w:id="1511721525">
                  <w:marLeft w:val="0"/>
                  <w:marRight w:val="0"/>
                  <w:marTop w:val="0"/>
                  <w:marBottom w:val="0"/>
                  <w:divBdr>
                    <w:top w:val="none" w:sz="0" w:space="0" w:color="auto"/>
                    <w:left w:val="none" w:sz="0" w:space="0" w:color="auto"/>
                    <w:bottom w:val="none" w:sz="0" w:space="0" w:color="auto"/>
                    <w:right w:val="none" w:sz="0" w:space="0" w:color="auto"/>
                  </w:divBdr>
                </w:div>
                <w:div w:id="796333066">
                  <w:marLeft w:val="0"/>
                  <w:marRight w:val="0"/>
                  <w:marTop w:val="0"/>
                  <w:marBottom w:val="0"/>
                  <w:divBdr>
                    <w:top w:val="none" w:sz="0" w:space="0" w:color="auto"/>
                    <w:left w:val="none" w:sz="0" w:space="0" w:color="auto"/>
                    <w:bottom w:val="none" w:sz="0" w:space="0" w:color="auto"/>
                    <w:right w:val="none" w:sz="0" w:space="0" w:color="auto"/>
                  </w:divBdr>
                </w:div>
                <w:div w:id="1420128941">
                  <w:marLeft w:val="0"/>
                  <w:marRight w:val="0"/>
                  <w:marTop w:val="0"/>
                  <w:marBottom w:val="0"/>
                  <w:divBdr>
                    <w:top w:val="none" w:sz="0" w:space="0" w:color="auto"/>
                    <w:left w:val="none" w:sz="0" w:space="0" w:color="auto"/>
                    <w:bottom w:val="none" w:sz="0" w:space="0" w:color="auto"/>
                    <w:right w:val="none" w:sz="0" w:space="0" w:color="auto"/>
                  </w:divBdr>
                </w:div>
                <w:div w:id="95055024">
                  <w:marLeft w:val="0"/>
                  <w:marRight w:val="0"/>
                  <w:marTop w:val="0"/>
                  <w:marBottom w:val="0"/>
                  <w:divBdr>
                    <w:top w:val="none" w:sz="0" w:space="0" w:color="auto"/>
                    <w:left w:val="none" w:sz="0" w:space="0" w:color="auto"/>
                    <w:bottom w:val="none" w:sz="0" w:space="0" w:color="auto"/>
                    <w:right w:val="none" w:sz="0" w:space="0" w:color="auto"/>
                  </w:divBdr>
                </w:div>
                <w:div w:id="1416321590">
                  <w:marLeft w:val="0"/>
                  <w:marRight w:val="0"/>
                  <w:marTop w:val="0"/>
                  <w:marBottom w:val="0"/>
                  <w:divBdr>
                    <w:top w:val="none" w:sz="0" w:space="0" w:color="auto"/>
                    <w:left w:val="none" w:sz="0" w:space="0" w:color="auto"/>
                    <w:bottom w:val="none" w:sz="0" w:space="0" w:color="auto"/>
                    <w:right w:val="none" w:sz="0" w:space="0" w:color="auto"/>
                  </w:divBdr>
                </w:div>
                <w:div w:id="1577284939">
                  <w:marLeft w:val="0"/>
                  <w:marRight w:val="0"/>
                  <w:marTop w:val="0"/>
                  <w:marBottom w:val="0"/>
                  <w:divBdr>
                    <w:top w:val="none" w:sz="0" w:space="0" w:color="auto"/>
                    <w:left w:val="none" w:sz="0" w:space="0" w:color="auto"/>
                    <w:bottom w:val="none" w:sz="0" w:space="0" w:color="auto"/>
                    <w:right w:val="none" w:sz="0" w:space="0" w:color="auto"/>
                  </w:divBdr>
                </w:div>
                <w:div w:id="1918055167">
                  <w:marLeft w:val="0"/>
                  <w:marRight w:val="0"/>
                  <w:marTop w:val="0"/>
                  <w:marBottom w:val="0"/>
                  <w:divBdr>
                    <w:top w:val="none" w:sz="0" w:space="0" w:color="auto"/>
                    <w:left w:val="none" w:sz="0" w:space="0" w:color="auto"/>
                    <w:bottom w:val="none" w:sz="0" w:space="0" w:color="auto"/>
                    <w:right w:val="none" w:sz="0" w:space="0" w:color="auto"/>
                  </w:divBdr>
                </w:div>
                <w:div w:id="2078748237">
                  <w:marLeft w:val="0"/>
                  <w:marRight w:val="0"/>
                  <w:marTop w:val="0"/>
                  <w:marBottom w:val="0"/>
                  <w:divBdr>
                    <w:top w:val="none" w:sz="0" w:space="0" w:color="auto"/>
                    <w:left w:val="none" w:sz="0" w:space="0" w:color="auto"/>
                    <w:bottom w:val="none" w:sz="0" w:space="0" w:color="auto"/>
                    <w:right w:val="none" w:sz="0" w:space="0" w:color="auto"/>
                  </w:divBdr>
                </w:div>
                <w:div w:id="1378316459">
                  <w:marLeft w:val="0"/>
                  <w:marRight w:val="0"/>
                  <w:marTop w:val="0"/>
                  <w:marBottom w:val="0"/>
                  <w:divBdr>
                    <w:top w:val="none" w:sz="0" w:space="0" w:color="auto"/>
                    <w:left w:val="none" w:sz="0" w:space="0" w:color="auto"/>
                    <w:bottom w:val="none" w:sz="0" w:space="0" w:color="auto"/>
                    <w:right w:val="none" w:sz="0" w:space="0" w:color="auto"/>
                  </w:divBdr>
                </w:div>
                <w:div w:id="1819566906">
                  <w:marLeft w:val="0"/>
                  <w:marRight w:val="0"/>
                  <w:marTop w:val="0"/>
                  <w:marBottom w:val="0"/>
                  <w:divBdr>
                    <w:top w:val="none" w:sz="0" w:space="0" w:color="auto"/>
                    <w:left w:val="none" w:sz="0" w:space="0" w:color="auto"/>
                    <w:bottom w:val="none" w:sz="0" w:space="0" w:color="auto"/>
                    <w:right w:val="none" w:sz="0" w:space="0" w:color="auto"/>
                  </w:divBdr>
                </w:div>
                <w:div w:id="1348405109">
                  <w:marLeft w:val="0"/>
                  <w:marRight w:val="0"/>
                  <w:marTop w:val="0"/>
                  <w:marBottom w:val="0"/>
                  <w:divBdr>
                    <w:top w:val="none" w:sz="0" w:space="0" w:color="auto"/>
                    <w:left w:val="none" w:sz="0" w:space="0" w:color="auto"/>
                    <w:bottom w:val="none" w:sz="0" w:space="0" w:color="auto"/>
                    <w:right w:val="none" w:sz="0" w:space="0" w:color="auto"/>
                  </w:divBdr>
                </w:div>
                <w:div w:id="363941877">
                  <w:marLeft w:val="0"/>
                  <w:marRight w:val="0"/>
                  <w:marTop w:val="0"/>
                  <w:marBottom w:val="0"/>
                  <w:divBdr>
                    <w:top w:val="none" w:sz="0" w:space="0" w:color="auto"/>
                    <w:left w:val="none" w:sz="0" w:space="0" w:color="auto"/>
                    <w:bottom w:val="none" w:sz="0" w:space="0" w:color="auto"/>
                    <w:right w:val="none" w:sz="0" w:space="0" w:color="auto"/>
                  </w:divBdr>
                </w:div>
                <w:div w:id="381440226">
                  <w:marLeft w:val="0"/>
                  <w:marRight w:val="0"/>
                  <w:marTop w:val="0"/>
                  <w:marBottom w:val="0"/>
                  <w:divBdr>
                    <w:top w:val="none" w:sz="0" w:space="0" w:color="auto"/>
                    <w:left w:val="none" w:sz="0" w:space="0" w:color="auto"/>
                    <w:bottom w:val="none" w:sz="0" w:space="0" w:color="auto"/>
                    <w:right w:val="none" w:sz="0" w:space="0" w:color="auto"/>
                  </w:divBdr>
                </w:div>
                <w:div w:id="468284059">
                  <w:marLeft w:val="0"/>
                  <w:marRight w:val="0"/>
                  <w:marTop w:val="0"/>
                  <w:marBottom w:val="0"/>
                  <w:divBdr>
                    <w:top w:val="none" w:sz="0" w:space="0" w:color="auto"/>
                    <w:left w:val="none" w:sz="0" w:space="0" w:color="auto"/>
                    <w:bottom w:val="none" w:sz="0" w:space="0" w:color="auto"/>
                    <w:right w:val="none" w:sz="0" w:space="0" w:color="auto"/>
                  </w:divBdr>
                </w:div>
                <w:div w:id="1087193749">
                  <w:marLeft w:val="0"/>
                  <w:marRight w:val="0"/>
                  <w:marTop w:val="0"/>
                  <w:marBottom w:val="0"/>
                  <w:divBdr>
                    <w:top w:val="none" w:sz="0" w:space="0" w:color="auto"/>
                    <w:left w:val="none" w:sz="0" w:space="0" w:color="auto"/>
                    <w:bottom w:val="none" w:sz="0" w:space="0" w:color="auto"/>
                    <w:right w:val="none" w:sz="0" w:space="0" w:color="auto"/>
                  </w:divBdr>
                </w:div>
                <w:div w:id="1992171420">
                  <w:marLeft w:val="0"/>
                  <w:marRight w:val="0"/>
                  <w:marTop w:val="0"/>
                  <w:marBottom w:val="0"/>
                  <w:divBdr>
                    <w:top w:val="none" w:sz="0" w:space="0" w:color="auto"/>
                    <w:left w:val="none" w:sz="0" w:space="0" w:color="auto"/>
                    <w:bottom w:val="none" w:sz="0" w:space="0" w:color="auto"/>
                    <w:right w:val="none" w:sz="0" w:space="0" w:color="auto"/>
                  </w:divBdr>
                </w:div>
                <w:div w:id="912933939">
                  <w:marLeft w:val="0"/>
                  <w:marRight w:val="0"/>
                  <w:marTop w:val="0"/>
                  <w:marBottom w:val="0"/>
                  <w:divBdr>
                    <w:top w:val="none" w:sz="0" w:space="0" w:color="auto"/>
                    <w:left w:val="none" w:sz="0" w:space="0" w:color="auto"/>
                    <w:bottom w:val="none" w:sz="0" w:space="0" w:color="auto"/>
                    <w:right w:val="none" w:sz="0" w:space="0" w:color="auto"/>
                  </w:divBdr>
                </w:div>
                <w:div w:id="98185365">
                  <w:marLeft w:val="0"/>
                  <w:marRight w:val="0"/>
                  <w:marTop w:val="0"/>
                  <w:marBottom w:val="0"/>
                  <w:divBdr>
                    <w:top w:val="none" w:sz="0" w:space="0" w:color="auto"/>
                    <w:left w:val="none" w:sz="0" w:space="0" w:color="auto"/>
                    <w:bottom w:val="none" w:sz="0" w:space="0" w:color="auto"/>
                    <w:right w:val="none" w:sz="0" w:space="0" w:color="auto"/>
                  </w:divBdr>
                </w:div>
                <w:div w:id="1285892902">
                  <w:marLeft w:val="0"/>
                  <w:marRight w:val="0"/>
                  <w:marTop w:val="0"/>
                  <w:marBottom w:val="0"/>
                  <w:divBdr>
                    <w:top w:val="none" w:sz="0" w:space="0" w:color="auto"/>
                    <w:left w:val="none" w:sz="0" w:space="0" w:color="auto"/>
                    <w:bottom w:val="none" w:sz="0" w:space="0" w:color="auto"/>
                    <w:right w:val="none" w:sz="0" w:space="0" w:color="auto"/>
                  </w:divBdr>
                </w:div>
                <w:div w:id="1709211523">
                  <w:marLeft w:val="0"/>
                  <w:marRight w:val="0"/>
                  <w:marTop w:val="0"/>
                  <w:marBottom w:val="0"/>
                  <w:divBdr>
                    <w:top w:val="none" w:sz="0" w:space="0" w:color="auto"/>
                    <w:left w:val="none" w:sz="0" w:space="0" w:color="auto"/>
                    <w:bottom w:val="none" w:sz="0" w:space="0" w:color="auto"/>
                    <w:right w:val="none" w:sz="0" w:space="0" w:color="auto"/>
                  </w:divBdr>
                </w:div>
                <w:div w:id="1815680755">
                  <w:marLeft w:val="0"/>
                  <w:marRight w:val="0"/>
                  <w:marTop w:val="0"/>
                  <w:marBottom w:val="0"/>
                  <w:divBdr>
                    <w:top w:val="none" w:sz="0" w:space="0" w:color="auto"/>
                    <w:left w:val="none" w:sz="0" w:space="0" w:color="auto"/>
                    <w:bottom w:val="none" w:sz="0" w:space="0" w:color="auto"/>
                    <w:right w:val="none" w:sz="0" w:space="0" w:color="auto"/>
                  </w:divBdr>
                </w:div>
                <w:div w:id="1745831781">
                  <w:marLeft w:val="0"/>
                  <w:marRight w:val="0"/>
                  <w:marTop w:val="0"/>
                  <w:marBottom w:val="0"/>
                  <w:divBdr>
                    <w:top w:val="none" w:sz="0" w:space="0" w:color="auto"/>
                    <w:left w:val="none" w:sz="0" w:space="0" w:color="auto"/>
                    <w:bottom w:val="none" w:sz="0" w:space="0" w:color="auto"/>
                    <w:right w:val="none" w:sz="0" w:space="0" w:color="auto"/>
                  </w:divBdr>
                </w:div>
                <w:div w:id="2053574792">
                  <w:marLeft w:val="0"/>
                  <w:marRight w:val="0"/>
                  <w:marTop w:val="0"/>
                  <w:marBottom w:val="0"/>
                  <w:divBdr>
                    <w:top w:val="none" w:sz="0" w:space="0" w:color="auto"/>
                    <w:left w:val="none" w:sz="0" w:space="0" w:color="auto"/>
                    <w:bottom w:val="none" w:sz="0" w:space="0" w:color="auto"/>
                    <w:right w:val="none" w:sz="0" w:space="0" w:color="auto"/>
                  </w:divBdr>
                </w:div>
                <w:div w:id="1057049556">
                  <w:marLeft w:val="0"/>
                  <w:marRight w:val="0"/>
                  <w:marTop w:val="0"/>
                  <w:marBottom w:val="0"/>
                  <w:divBdr>
                    <w:top w:val="none" w:sz="0" w:space="0" w:color="auto"/>
                    <w:left w:val="none" w:sz="0" w:space="0" w:color="auto"/>
                    <w:bottom w:val="none" w:sz="0" w:space="0" w:color="auto"/>
                    <w:right w:val="none" w:sz="0" w:space="0" w:color="auto"/>
                  </w:divBdr>
                </w:div>
                <w:div w:id="628973729">
                  <w:marLeft w:val="0"/>
                  <w:marRight w:val="0"/>
                  <w:marTop w:val="0"/>
                  <w:marBottom w:val="0"/>
                  <w:divBdr>
                    <w:top w:val="none" w:sz="0" w:space="0" w:color="auto"/>
                    <w:left w:val="none" w:sz="0" w:space="0" w:color="auto"/>
                    <w:bottom w:val="none" w:sz="0" w:space="0" w:color="auto"/>
                    <w:right w:val="none" w:sz="0" w:space="0" w:color="auto"/>
                  </w:divBdr>
                </w:div>
                <w:div w:id="908735084">
                  <w:marLeft w:val="0"/>
                  <w:marRight w:val="0"/>
                  <w:marTop w:val="0"/>
                  <w:marBottom w:val="0"/>
                  <w:divBdr>
                    <w:top w:val="none" w:sz="0" w:space="0" w:color="auto"/>
                    <w:left w:val="none" w:sz="0" w:space="0" w:color="auto"/>
                    <w:bottom w:val="none" w:sz="0" w:space="0" w:color="auto"/>
                    <w:right w:val="none" w:sz="0" w:space="0" w:color="auto"/>
                  </w:divBdr>
                </w:div>
                <w:div w:id="1728332885">
                  <w:marLeft w:val="0"/>
                  <w:marRight w:val="0"/>
                  <w:marTop w:val="0"/>
                  <w:marBottom w:val="0"/>
                  <w:divBdr>
                    <w:top w:val="none" w:sz="0" w:space="0" w:color="auto"/>
                    <w:left w:val="none" w:sz="0" w:space="0" w:color="auto"/>
                    <w:bottom w:val="none" w:sz="0" w:space="0" w:color="auto"/>
                    <w:right w:val="none" w:sz="0" w:space="0" w:color="auto"/>
                  </w:divBdr>
                </w:div>
                <w:div w:id="465246698">
                  <w:marLeft w:val="0"/>
                  <w:marRight w:val="0"/>
                  <w:marTop w:val="0"/>
                  <w:marBottom w:val="0"/>
                  <w:divBdr>
                    <w:top w:val="none" w:sz="0" w:space="0" w:color="auto"/>
                    <w:left w:val="none" w:sz="0" w:space="0" w:color="auto"/>
                    <w:bottom w:val="none" w:sz="0" w:space="0" w:color="auto"/>
                    <w:right w:val="none" w:sz="0" w:space="0" w:color="auto"/>
                  </w:divBdr>
                </w:div>
                <w:div w:id="11399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893371">
          <w:marLeft w:val="0"/>
          <w:marRight w:val="0"/>
          <w:marTop w:val="0"/>
          <w:marBottom w:val="0"/>
          <w:divBdr>
            <w:top w:val="none" w:sz="0" w:space="0" w:color="auto"/>
            <w:left w:val="none" w:sz="0" w:space="0" w:color="auto"/>
            <w:bottom w:val="none" w:sz="0" w:space="0" w:color="auto"/>
            <w:right w:val="none" w:sz="0" w:space="0" w:color="auto"/>
          </w:divBdr>
          <w:divsChild>
            <w:div w:id="1858231860">
              <w:marLeft w:val="0"/>
              <w:marRight w:val="0"/>
              <w:marTop w:val="0"/>
              <w:marBottom w:val="0"/>
              <w:divBdr>
                <w:top w:val="none" w:sz="0" w:space="0" w:color="auto"/>
                <w:left w:val="none" w:sz="0" w:space="0" w:color="auto"/>
                <w:bottom w:val="none" w:sz="0" w:space="0" w:color="auto"/>
                <w:right w:val="none" w:sz="0" w:space="0" w:color="auto"/>
              </w:divBdr>
              <w:divsChild>
                <w:div w:id="1248267056">
                  <w:marLeft w:val="0"/>
                  <w:marRight w:val="0"/>
                  <w:marTop w:val="0"/>
                  <w:marBottom w:val="0"/>
                  <w:divBdr>
                    <w:top w:val="none" w:sz="0" w:space="0" w:color="auto"/>
                    <w:left w:val="none" w:sz="0" w:space="0" w:color="auto"/>
                    <w:bottom w:val="none" w:sz="0" w:space="0" w:color="auto"/>
                    <w:right w:val="none" w:sz="0" w:space="0" w:color="auto"/>
                  </w:divBdr>
                </w:div>
                <w:div w:id="1023165450">
                  <w:marLeft w:val="0"/>
                  <w:marRight w:val="0"/>
                  <w:marTop w:val="0"/>
                  <w:marBottom w:val="0"/>
                  <w:divBdr>
                    <w:top w:val="none" w:sz="0" w:space="0" w:color="auto"/>
                    <w:left w:val="none" w:sz="0" w:space="0" w:color="auto"/>
                    <w:bottom w:val="none" w:sz="0" w:space="0" w:color="auto"/>
                    <w:right w:val="none" w:sz="0" w:space="0" w:color="auto"/>
                  </w:divBdr>
                </w:div>
                <w:div w:id="1216352892">
                  <w:marLeft w:val="0"/>
                  <w:marRight w:val="0"/>
                  <w:marTop w:val="0"/>
                  <w:marBottom w:val="0"/>
                  <w:divBdr>
                    <w:top w:val="none" w:sz="0" w:space="0" w:color="auto"/>
                    <w:left w:val="none" w:sz="0" w:space="0" w:color="auto"/>
                    <w:bottom w:val="none" w:sz="0" w:space="0" w:color="auto"/>
                    <w:right w:val="none" w:sz="0" w:space="0" w:color="auto"/>
                  </w:divBdr>
                </w:div>
                <w:div w:id="898593601">
                  <w:marLeft w:val="0"/>
                  <w:marRight w:val="0"/>
                  <w:marTop w:val="0"/>
                  <w:marBottom w:val="0"/>
                  <w:divBdr>
                    <w:top w:val="none" w:sz="0" w:space="0" w:color="auto"/>
                    <w:left w:val="none" w:sz="0" w:space="0" w:color="auto"/>
                    <w:bottom w:val="none" w:sz="0" w:space="0" w:color="auto"/>
                    <w:right w:val="none" w:sz="0" w:space="0" w:color="auto"/>
                  </w:divBdr>
                </w:div>
                <w:div w:id="925922623">
                  <w:marLeft w:val="0"/>
                  <w:marRight w:val="0"/>
                  <w:marTop w:val="0"/>
                  <w:marBottom w:val="0"/>
                  <w:divBdr>
                    <w:top w:val="none" w:sz="0" w:space="0" w:color="auto"/>
                    <w:left w:val="none" w:sz="0" w:space="0" w:color="auto"/>
                    <w:bottom w:val="none" w:sz="0" w:space="0" w:color="auto"/>
                    <w:right w:val="none" w:sz="0" w:space="0" w:color="auto"/>
                  </w:divBdr>
                </w:div>
                <w:div w:id="610014526">
                  <w:marLeft w:val="0"/>
                  <w:marRight w:val="0"/>
                  <w:marTop w:val="0"/>
                  <w:marBottom w:val="0"/>
                  <w:divBdr>
                    <w:top w:val="none" w:sz="0" w:space="0" w:color="auto"/>
                    <w:left w:val="none" w:sz="0" w:space="0" w:color="auto"/>
                    <w:bottom w:val="none" w:sz="0" w:space="0" w:color="auto"/>
                    <w:right w:val="none" w:sz="0" w:space="0" w:color="auto"/>
                  </w:divBdr>
                </w:div>
                <w:div w:id="1855916697">
                  <w:marLeft w:val="0"/>
                  <w:marRight w:val="0"/>
                  <w:marTop w:val="0"/>
                  <w:marBottom w:val="0"/>
                  <w:divBdr>
                    <w:top w:val="none" w:sz="0" w:space="0" w:color="auto"/>
                    <w:left w:val="none" w:sz="0" w:space="0" w:color="auto"/>
                    <w:bottom w:val="none" w:sz="0" w:space="0" w:color="auto"/>
                    <w:right w:val="none" w:sz="0" w:space="0" w:color="auto"/>
                  </w:divBdr>
                </w:div>
                <w:div w:id="452138167">
                  <w:marLeft w:val="0"/>
                  <w:marRight w:val="0"/>
                  <w:marTop w:val="0"/>
                  <w:marBottom w:val="0"/>
                  <w:divBdr>
                    <w:top w:val="none" w:sz="0" w:space="0" w:color="auto"/>
                    <w:left w:val="none" w:sz="0" w:space="0" w:color="auto"/>
                    <w:bottom w:val="none" w:sz="0" w:space="0" w:color="auto"/>
                    <w:right w:val="none" w:sz="0" w:space="0" w:color="auto"/>
                  </w:divBdr>
                </w:div>
                <w:div w:id="1049644704">
                  <w:marLeft w:val="0"/>
                  <w:marRight w:val="0"/>
                  <w:marTop w:val="0"/>
                  <w:marBottom w:val="0"/>
                  <w:divBdr>
                    <w:top w:val="none" w:sz="0" w:space="0" w:color="auto"/>
                    <w:left w:val="none" w:sz="0" w:space="0" w:color="auto"/>
                    <w:bottom w:val="none" w:sz="0" w:space="0" w:color="auto"/>
                    <w:right w:val="none" w:sz="0" w:space="0" w:color="auto"/>
                  </w:divBdr>
                </w:div>
                <w:div w:id="1817840215">
                  <w:marLeft w:val="0"/>
                  <w:marRight w:val="0"/>
                  <w:marTop w:val="0"/>
                  <w:marBottom w:val="0"/>
                  <w:divBdr>
                    <w:top w:val="none" w:sz="0" w:space="0" w:color="auto"/>
                    <w:left w:val="none" w:sz="0" w:space="0" w:color="auto"/>
                    <w:bottom w:val="none" w:sz="0" w:space="0" w:color="auto"/>
                    <w:right w:val="none" w:sz="0" w:space="0" w:color="auto"/>
                  </w:divBdr>
                </w:div>
                <w:div w:id="948589938">
                  <w:marLeft w:val="0"/>
                  <w:marRight w:val="0"/>
                  <w:marTop w:val="0"/>
                  <w:marBottom w:val="0"/>
                  <w:divBdr>
                    <w:top w:val="none" w:sz="0" w:space="0" w:color="auto"/>
                    <w:left w:val="none" w:sz="0" w:space="0" w:color="auto"/>
                    <w:bottom w:val="none" w:sz="0" w:space="0" w:color="auto"/>
                    <w:right w:val="none" w:sz="0" w:space="0" w:color="auto"/>
                  </w:divBdr>
                </w:div>
                <w:div w:id="137691217">
                  <w:marLeft w:val="0"/>
                  <w:marRight w:val="0"/>
                  <w:marTop w:val="0"/>
                  <w:marBottom w:val="0"/>
                  <w:divBdr>
                    <w:top w:val="none" w:sz="0" w:space="0" w:color="auto"/>
                    <w:left w:val="none" w:sz="0" w:space="0" w:color="auto"/>
                    <w:bottom w:val="none" w:sz="0" w:space="0" w:color="auto"/>
                    <w:right w:val="none" w:sz="0" w:space="0" w:color="auto"/>
                  </w:divBdr>
                </w:div>
                <w:div w:id="521359970">
                  <w:marLeft w:val="0"/>
                  <w:marRight w:val="0"/>
                  <w:marTop w:val="0"/>
                  <w:marBottom w:val="0"/>
                  <w:divBdr>
                    <w:top w:val="none" w:sz="0" w:space="0" w:color="auto"/>
                    <w:left w:val="none" w:sz="0" w:space="0" w:color="auto"/>
                    <w:bottom w:val="none" w:sz="0" w:space="0" w:color="auto"/>
                    <w:right w:val="none" w:sz="0" w:space="0" w:color="auto"/>
                  </w:divBdr>
                </w:div>
                <w:div w:id="285431969">
                  <w:marLeft w:val="0"/>
                  <w:marRight w:val="0"/>
                  <w:marTop w:val="0"/>
                  <w:marBottom w:val="0"/>
                  <w:divBdr>
                    <w:top w:val="none" w:sz="0" w:space="0" w:color="auto"/>
                    <w:left w:val="none" w:sz="0" w:space="0" w:color="auto"/>
                    <w:bottom w:val="none" w:sz="0" w:space="0" w:color="auto"/>
                    <w:right w:val="none" w:sz="0" w:space="0" w:color="auto"/>
                  </w:divBdr>
                </w:div>
                <w:div w:id="809173764">
                  <w:marLeft w:val="0"/>
                  <w:marRight w:val="0"/>
                  <w:marTop w:val="0"/>
                  <w:marBottom w:val="0"/>
                  <w:divBdr>
                    <w:top w:val="none" w:sz="0" w:space="0" w:color="auto"/>
                    <w:left w:val="none" w:sz="0" w:space="0" w:color="auto"/>
                    <w:bottom w:val="none" w:sz="0" w:space="0" w:color="auto"/>
                    <w:right w:val="none" w:sz="0" w:space="0" w:color="auto"/>
                  </w:divBdr>
                </w:div>
                <w:div w:id="1149132647">
                  <w:marLeft w:val="0"/>
                  <w:marRight w:val="0"/>
                  <w:marTop w:val="0"/>
                  <w:marBottom w:val="0"/>
                  <w:divBdr>
                    <w:top w:val="none" w:sz="0" w:space="0" w:color="auto"/>
                    <w:left w:val="none" w:sz="0" w:space="0" w:color="auto"/>
                    <w:bottom w:val="none" w:sz="0" w:space="0" w:color="auto"/>
                    <w:right w:val="none" w:sz="0" w:space="0" w:color="auto"/>
                  </w:divBdr>
                </w:div>
                <w:div w:id="34105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0894">
      <w:bodyDiv w:val="1"/>
      <w:marLeft w:val="0"/>
      <w:marRight w:val="0"/>
      <w:marTop w:val="0"/>
      <w:marBottom w:val="0"/>
      <w:divBdr>
        <w:top w:val="none" w:sz="0" w:space="0" w:color="auto"/>
        <w:left w:val="none" w:sz="0" w:space="0" w:color="auto"/>
        <w:bottom w:val="none" w:sz="0" w:space="0" w:color="auto"/>
        <w:right w:val="none" w:sz="0" w:space="0" w:color="auto"/>
      </w:divBdr>
      <w:divsChild>
        <w:div w:id="637035268">
          <w:marLeft w:val="0"/>
          <w:marRight w:val="0"/>
          <w:marTop w:val="0"/>
          <w:marBottom w:val="0"/>
          <w:divBdr>
            <w:top w:val="none" w:sz="0" w:space="0" w:color="auto"/>
            <w:left w:val="none" w:sz="0" w:space="0" w:color="auto"/>
            <w:bottom w:val="none" w:sz="0" w:space="0" w:color="auto"/>
            <w:right w:val="none" w:sz="0" w:space="0" w:color="auto"/>
          </w:divBdr>
          <w:divsChild>
            <w:div w:id="1340279510">
              <w:marLeft w:val="0"/>
              <w:marRight w:val="0"/>
              <w:marTop w:val="0"/>
              <w:marBottom w:val="0"/>
              <w:divBdr>
                <w:top w:val="none" w:sz="0" w:space="0" w:color="auto"/>
                <w:left w:val="none" w:sz="0" w:space="0" w:color="auto"/>
                <w:bottom w:val="none" w:sz="0" w:space="0" w:color="auto"/>
                <w:right w:val="none" w:sz="0" w:space="0" w:color="auto"/>
              </w:divBdr>
            </w:div>
            <w:div w:id="1257981371">
              <w:marLeft w:val="0"/>
              <w:marRight w:val="0"/>
              <w:marTop w:val="0"/>
              <w:marBottom w:val="0"/>
              <w:divBdr>
                <w:top w:val="none" w:sz="0" w:space="0" w:color="auto"/>
                <w:left w:val="none" w:sz="0" w:space="0" w:color="auto"/>
                <w:bottom w:val="none" w:sz="0" w:space="0" w:color="auto"/>
                <w:right w:val="none" w:sz="0" w:space="0" w:color="auto"/>
              </w:divBdr>
            </w:div>
            <w:div w:id="582687554">
              <w:marLeft w:val="0"/>
              <w:marRight w:val="0"/>
              <w:marTop w:val="0"/>
              <w:marBottom w:val="0"/>
              <w:divBdr>
                <w:top w:val="none" w:sz="0" w:space="0" w:color="auto"/>
                <w:left w:val="none" w:sz="0" w:space="0" w:color="auto"/>
                <w:bottom w:val="none" w:sz="0" w:space="0" w:color="auto"/>
                <w:right w:val="none" w:sz="0" w:space="0" w:color="auto"/>
              </w:divBdr>
            </w:div>
            <w:div w:id="857041478">
              <w:marLeft w:val="0"/>
              <w:marRight w:val="0"/>
              <w:marTop w:val="0"/>
              <w:marBottom w:val="0"/>
              <w:divBdr>
                <w:top w:val="none" w:sz="0" w:space="0" w:color="auto"/>
                <w:left w:val="none" w:sz="0" w:space="0" w:color="auto"/>
                <w:bottom w:val="none" w:sz="0" w:space="0" w:color="auto"/>
                <w:right w:val="none" w:sz="0" w:space="0" w:color="auto"/>
              </w:divBdr>
            </w:div>
            <w:div w:id="345906733">
              <w:marLeft w:val="0"/>
              <w:marRight w:val="0"/>
              <w:marTop w:val="0"/>
              <w:marBottom w:val="0"/>
              <w:divBdr>
                <w:top w:val="none" w:sz="0" w:space="0" w:color="auto"/>
                <w:left w:val="none" w:sz="0" w:space="0" w:color="auto"/>
                <w:bottom w:val="none" w:sz="0" w:space="0" w:color="auto"/>
                <w:right w:val="none" w:sz="0" w:space="0" w:color="auto"/>
              </w:divBdr>
            </w:div>
            <w:div w:id="1166097222">
              <w:marLeft w:val="0"/>
              <w:marRight w:val="0"/>
              <w:marTop w:val="0"/>
              <w:marBottom w:val="0"/>
              <w:divBdr>
                <w:top w:val="none" w:sz="0" w:space="0" w:color="auto"/>
                <w:left w:val="none" w:sz="0" w:space="0" w:color="auto"/>
                <w:bottom w:val="none" w:sz="0" w:space="0" w:color="auto"/>
                <w:right w:val="none" w:sz="0" w:space="0" w:color="auto"/>
              </w:divBdr>
            </w:div>
            <w:div w:id="2035840232">
              <w:marLeft w:val="0"/>
              <w:marRight w:val="0"/>
              <w:marTop w:val="0"/>
              <w:marBottom w:val="0"/>
              <w:divBdr>
                <w:top w:val="none" w:sz="0" w:space="0" w:color="auto"/>
                <w:left w:val="none" w:sz="0" w:space="0" w:color="auto"/>
                <w:bottom w:val="none" w:sz="0" w:space="0" w:color="auto"/>
                <w:right w:val="none" w:sz="0" w:space="0" w:color="auto"/>
              </w:divBdr>
            </w:div>
            <w:div w:id="529219512">
              <w:marLeft w:val="0"/>
              <w:marRight w:val="0"/>
              <w:marTop w:val="0"/>
              <w:marBottom w:val="0"/>
              <w:divBdr>
                <w:top w:val="none" w:sz="0" w:space="0" w:color="auto"/>
                <w:left w:val="none" w:sz="0" w:space="0" w:color="auto"/>
                <w:bottom w:val="none" w:sz="0" w:space="0" w:color="auto"/>
                <w:right w:val="none" w:sz="0" w:space="0" w:color="auto"/>
              </w:divBdr>
            </w:div>
            <w:div w:id="46879159">
              <w:marLeft w:val="0"/>
              <w:marRight w:val="0"/>
              <w:marTop w:val="0"/>
              <w:marBottom w:val="0"/>
              <w:divBdr>
                <w:top w:val="none" w:sz="0" w:space="0" w:color="auto"/>
                <w:left w:val="none" w:sz="0" w:space="0" w:color="auto"/>
                <w:bottom w:val="none" w:sz="0" w:space="0" w:color="auto"/>
                <w:right w:val="none" w:sz="0" w:space="0" w:color="auto"/>
              </w:divBdr>
            </w:div>
            <w:div w:id="174268469">
              <w:marLeft w:val="0"/>
              <w:marRight w:val="0"/>
              <w:marTop w:val="0"/>
              <w:marBottom w:val="0"/>
              <w:divBdr>
                <w:top w:val="none" w:sz="0" w:space="0" w:color="auto"/>
                <w:left w:val="none" w:sz="0" w:space="0" w:color="auto"/>
                <w:bottom w:val="none" w:sz="0" w:space="0" w:color="auto"/>
                <w:right w:val="none" w:sz="0" w:space="0" w:color="auto"/>
              </w:divBdr>
            </w:div>
            <w:div w:id="608467251">
              <w:marLeft w:val="0"/>
              <w:marRight w:val="0"/>
              <w:marTop w:val="0"/>
              <w:marBottom w:val="0"/>
              <w:divBdr>
                <w:top w:val="none" w:sz="0" w:space="0" w:color="auto"/>
                <w:left w:val="none" w:sz="0" w:space="0" w:color="auto"/>
                <w:bottom w:val="none" w:sz="0" w:space="0" w:color="auto"/>
                <w:right w:val="none" w:sz="0" w:space="0" w:color="auto"/>
              </w:divBdr>
            </w:div>
            <w:div w:id="924873846">
              <w:marLeft w:val="0"/>
              <w:marRight w:val="0"/>
              <w:marTop w:val="0"/>
              <w:marBottom w:val="0"/>
              <w:divBdr>
                <w:top w:val="none" w:sz="0" w:space="0" w:color="auto"/>
                <w:left w:val="none" w:sz="0" w:space="0" w:color="auto"/>
                <w:bottom w:val="none" w:sz="0" w:space="0" w:color="auto"/>
                <w:right w:val="none" w:sz="0" w:space="0" w:color="auto"/>
              </w:divBdr>
            </w:div>
            <w:div w:id="127170104">
              <w:marLeft w:val="0"/>
              <w:marRight w:val="0"/>
              <w:marTop w:val="0"/>
              <w:marBottom w:val="0"/>
              <w:divBdr>
                <w:top w:val="none" w:sz="0" w:space="0" w:color="auto"/>
                <w:left w:val="none" w:sz="0" w:space="0" w:color="auto"/>
                <w:bottom w:val="none" w:sz="0" w:space="0" w:color="auto"/>
                <w:right w:val="none" w:sz="0" w:space="0" w:color="auto"/>
              </w:divBdr>
            </w:div>
            <w:div w:id="1809323709">
              <w:marLeft w:val="0"/>
              <w:marRight w:val="0"/>
              <w:marTop w:val="0"/>
              <w:marBottom w:val="0"/>
              <w:divBdr>
                <w:top w:val="none" w:sz="0" w:space="0" w:color="auto"/>
                <w:left w:val="none" w:sz="0" w:space="0" w:color="auto"/>
                <w:bottom w:val="none" w:sz="0" w:space="0" w:color="auto"/>
                <w:right w:val="none" w:sz="0" w:space="0" w:color="auto"/>
              </w:divBdr>
            </w:div>
            <w:div w:id="1473671715">
              <w:marLeft w:val="0"/>
              <w:marRight w:val="0"/>
              <w:marTop w:val="0"/>
              <w:marBottom w:val="0"/>
              <w:divBdr>
                <w:top w:val="none" w:sz="0" w:space="0" w:color="auto"/>
                <w:left w:val="none" w:sz="0" w:space="0" w:color="auto"/>
                <w:bottom w:val="none" w:sz="0" w:space="0" w:color="auto"/>
                <w:right w:val="none" w:sz="0" w:space="0" w:color="auto"/>
              </w:divBdr>
            </w:div>
            <w:div w:id="1344085057">
              <w:marLeft w:val="0"/>
              <w:marRight w:val="0"/>
              <w:marTop w:val="0"/>
              <w:marBottom w:val="0"/>
              <w:divBdr>
                <w:top w:val="none" w:sz="0" w:space="0" w:color="auto"/>
                <w:left w:val="none" w:sz="0" w:space="0" w:color="auto"/>
                <w:bottom w:val="none" w:sz="0" w:space="0" w:color="auto"/>
                <w:right w:val="none" w:sz="0" w:space="0" w:color="auto"/>
              </w:divBdr>
            </w:div>
            <w:div w:id="163250631">
              <w:marLeft w:val="0"/>
              <w:marRight w:val="0"/>
              <w:marTop w:val="0"/>
              <w:marBottom w:val="0"/>
              <w:divBdr>
                <w:top w:val="none" w:sz="0" w:space="0" w:color="auto"/>
                <w:left w:val="none" w:sz="0" w:space="0" w:color="auto"/>
                <w:bottom w:val="none" w:sz="0" w:space="0" w:color="auto"/>
                <w:right w:val="none" w:sz="0" w:space="0" w:color="auto"/>
              </w:divBdr>
            </w:div>
            <w:div w:id="842819803">
              <w:marLeft w:val="0"/>
              <w:marRight w:val="0"/>
              <w:marTop w:val="0"/>
              <w:marBottom w:val="0"/>
              <w:divBdr>
                <w:top w:val="none" w:sz="0" w:space="0" w:color="auto"/>
                <w:left w:val="none" w:sz="0" w:space="0" w:color="auto"/>
                <w:bottom w:val="none" w:sz="0" w:space="0" w:color="auto"/>
                <w:right w:val="none" w:sz="0" w:space="0" w:color="auto"/>
              </w:divBdr>
            </w:div>
            <w:div w:id="960457109">
              <w:marLeft w:val="0"/>
              <w:marRight w:val="0"/>
              <w:marTop w:val="0"/>
              <w:marBottom w:val="0"/>
              <w:divBdr>
                <w:top w:val="none" w:sz="0" w:space="0" w:color="auto"/>
                <w:left w:val="none" w:sz="0" w:space="0" w:color="auto"/>
                <w:bottom w:val="none" w:sz="0" w:space="0" w:color="auto"/>
                <w:right w:val="none" w:sz="0" w:space="0" w:color="auto"/>
              </w:divBdr>
            </w:div>
            <w:div w:id="839078304">
              <w:marLeft w:val="0"/>
              <w:marRight w:val="0"/>
              <w:marTop w:val="0"/>
              <w:marBottom w:val="0"/>
              <w:divBdr>
                <w:top w:val="none" w:sz="0" w:space="0" w:color="auto"/>
                <w:left w:val="none" w:sz="0" w:space="0" w:color="auto"/>
                <w:bottom w:val="none" w:sz="0" w:space="0" w:color="auto"/>
                <w:right w:val="none" w:sz="0" w:space="0" w:color="auto"/>
              </w:divBdr>
            </w:div>
            <w:div w:id="384062387">
              <w:marLeft w:val="0"/>
              <w:marRight w:val="0"/>
              <w:marTop w:val="0"/>
              <w:marBottom w:val="0"/>
              <w:divBdr>
                <w:top w:val="none" w:sz="0" w:space="0" w:color="auto"/>
                <w:left w:val="none" w:sz="0" w:space="0" w:color="auto"/>
                <w:bottom w:val="none" w:sz="0" w:space="0" w:color="auto"/>
                <w:right w:val="none" w:sz="0" w:space="0" w:color="auto"/>
              </w:divBdr>
            </w:div>
            <w:div w:id="480970846">
              <w:marLeft w:val="0"/>
              <w:marRight w:val="0"/>
              <w:marTop w:val="0"/>
              <w:marBottom w:val="0"/>
              <w:divBdr>
                <w:top w:val="none" w:sz="0" w:space="0" w:color="auto"/>
                <w:left w:val="none" w:sz="0" w:space="0" w:color="auto"/>
                <w:bottom w:val="none" w:sz="0" w:space="0" w:color="auto"/>
                <w:right w:val="none" w:sz="0" w:space="0" w:color="auto"/>
              </w:divBdr>
            </w:div>
            <w:div w:id="107744851">
              <w:marLeft w:val="0"/>
              <w:marRight w:val="0"/>
              <w:marTop w:val="0"/>
              <w:marBottom w:val="0"/>
              <w:divBdr>
                <w:top w:val="none" w:sz="0" w:space="0" w:color="auto"/>
                <w:left w:val="none" w:sz="0" w:space="0" w:color="auto"/>
                <w:bottom w:val="none" w:sz="0" w:space="0" w:color="auto"/>
                <w:right w:val="none" w:sz="0" w:space="0" w:color="auto"/>
              </w:divBdr>
            </w:div>
            <w:div w:id="62066345">
              <w:marLeft w:val="0"/>
              <w:marRight w:val="0"/>
              <w:marTop w:val="0"/>
              <w:marBottom w:val="0"/>
              <w:divBdr>
                <w:top w:val="none" w:sz="0" w:space="0" w:color="auto"/>
                <w:left w:val="none" w:sz="0" w:space="0" w:color="auto"/>
                <w:bottom w:val="none" w:sz="0" w:space="0" w:color="auto"/>
                <w:right w:val="none" w:sz="0" w:space="0" w:color="auto"/>
              </w:divBdr>
            </w:div>
            <w:div w:id="1658534820">
              <w:marLeft w:val="0"/>
              <w:marRight w:val="0"/>
              <w:marTop w:val="0"/>
              <w:marBottom w:val="0"/>
              <w:divBdr>
                <w:top w:val="none" w:sz="0" w:space="0" w:color="auto"/>
                <w:left w:val="none" w:sz="0" w:space="0" w:color="auto"/>
                <w:bottom w:val="none" w:sz="0" w:space="0" w:color="auto"/>
                <w:right w:val="none" w:sz="0" w:space="0" w:color="auto"/>
              </w:divBdr>
            </w:div>
            <w:div w:id="697005246">
              <w:marLeft w:val="0"/>
              <w:marRight w:val="0"/>
              <w:marTop w:val="0"/>
              <w:marBottom w:val="0"/>
              <w:divBdr>
                <w:top w:val="none" w:sz="0" w:space="0" w:color="auto"/>
                <w:left w:val="none" w:sz="0" w:space="0" w:color="auto"/>
                <w:bottom w:val="none" w:sz="0" w:space="0" w:color="auto"/>
                <w:right w:val="none" w:sz="0" w:space="0" w:color="auto"/>
              </w:divBdr>
            </w:div>
            <w:div w:id="1506166005">
              <w:marLeft w:val="0"/>
              <w:marRight w:val="0"/>
              <w:marTop w:val="0"/>
              <w:marBottom w:val="0"/>
              <w:divBdr>
                <w:top w:val="none" w:sz="0" w:space="0" w:color="auto"/>
                <w:left w:val="none" w:sz="0" w:space="0" w:color="auto"/>
                <w:bottom w:val="none" w:sz="0" w:space="0" w:color="auto"/>
                <w:right w:val="none" w:sz="0" w:space="0" w:color="auto"/>
              </w:divBdr>
            </w:div>
            <w:div w:id="331953749">
              <w:marLeft w:val="0"/>
              <w:marRight w:val="0"/>
              <w:marTop w:val="0"/>
              <w:marBottom w:val="0"/>
              <w:divBdr>
                <w:top w:val="none" w:sz="0" w:space="0" w:color="auto"/>
                <w:left w:val="none" w:sz="0" w:space="0" w:color="auto"/>
                <w:bottom w:val="none" w:sz="0" w:space="0" w:color="auto"/>
                <w:right w:val="none" w:sz="0" w:space="0" w:color="auto"/>
              </w:divBdr>
            </w:div>
            <w:div w:id="1758212854">
              <w:marLeft w:val="0"/>
              <w:marRight w:val="0"/>
              <w:marTop w:val="0"/>
              <w:marBottom w:val="0"/>
              <w:divBdr>
                <w:top w:val="none" w:sz="0" w:space="0" w:color="auto"/>
                <w:left w:val="none" w:sz="0" w:space="0" w:color="auto"/>
                <w:bottom w:val="none" w:sz="0" w:space="0" w:color="auto"/>
                <w:right w:val="none" w:sz="0" w:space="0" w:color="auto"/>
              </w:divBdr>
            </w:div>
            <w:div w:id="740640528">
              <w:marLeft w:val="0"/>
              <w:marRight w:val="0"/>
              <w:marTop w:val="0"/>
              <w:marBottom w:val="0"/>
              <w:divBdr>
                <w:top w:val="none" w:sz="0" w:space="0" w:color="auto"/>
                <w:left w:val="none" w:sz="0" w:space="0" w:color="auto"/>
                <w:bottom w:val="none" w:sz="0" w:space="0" w:color="auto"/>
                <w:right w:val="none" w:sz="0" w:space="0" w:color="auto"/>
              </w:divBdr>
            </w:div>
            <w:div w:id="1024479393">
              <w:marLeft w:val="0"/>
              <w:marRight w:val="0"/>
              <w:marTop w:val="0"/>
              <w:marBottom w:val="0"/>
              <w:divBdr>
                <w:top w:val="none" w:sz="0" w:space="0" w:color="auto"/>
                <w:left w:val="none" w:sz="0" w:space="0" w:color="auto"/>
                <w:bottom w:val="none" w:sz="0" w:space="0" w:color="auto"/>
                <w:right w:val="none" w:sz="0" w:space="0" w:color="auto"/>
              </w:divBdr>
            </w:div>
            <w:div w:id="1132140614">
              <w:marLeft w:val="0"/>
              <w:marRight w:val="0"/>
              <w:marTop w:val="0"/>
              <w:marBottom w:val="0"/>
              <w:divBdr>
                <w:top w:val="none" w:sz="0" w:space="0" w:color="auto"/>
                <w:left w:val="none" w:sz="0" w:space="0" w:color="auto"/>
                <w:bottom w:val="none" w:sz="0" w:space="0" w:color="auto"/>
                <w:right w:val="none" w:sz="0" w:space="0" w:color="auto"/>
              </w:divBdr>
            </w:div>
            <w:div w:id="1168400926">
              <w:marLeft w:val="0"/>
              <w:marRight w:val="0"/>
              <w:marTop w:val="0"/>
              <w:marBottom w:val="0"/>
              <w:divBdr>
                <w:top w:val="none" w:sz="0" w:space="0" w:color="auto"/>
                <w:left w:val="none" w:sz="0" w:space="0" w:color="auto"/>
                <w:bottom w:val="none" w:sz="0" w:space="0" w:color="auto"/>
                <w:right w:val="none" w:sz="0" w:space="0" w:color="auto"/>
              </w:divBdr>
            </w:div>
            <w:div w:id="1079521560">
              <w:marLeft w:val="0"/>
              <w:marRight w:val="0"/>
              <w:marTop w:val="0"/>
              <w:marBottom w:val="0"/>
              <w:divBdr>
                <w:top w:val="none" w:sz="0" w:space="0" w:color="auto"/>
                <w:left w:val="none" w:sz="0" w:space="0" w:color="auto"/>
                <w:bottom w:val="none" w:sz="0" w:space="0" w:color="auto"/>
                <w:right w:val="none" w:sz="0" w:space="0" w:color="auto"/>
              </w:divBdr>
            </w:div>
            <w:div w:id="1961955610">
              <w:marLeft w:val="0"/>
              <w:marRight w:val="0"/>
              <w:marTop w:val="0"/>
              <w:marBottom w:val="0"/>
              <w:divBdr>
                <w:top w:val="none" w:sz="0" w:space="0" w:color="auto"/>
                <w:left w:val="none" w:sz="0" w:space="0" w:color="auto"/>
                <w:bottom w:val="none" w:sz="0" w:space="0" w:color="auto"/>
                <w:right w:val="none" w:sz="0" w:space="0" w:color="auto"/>
              </w:divBdr>
            </w:div>
            <w:div w:id="563568665">
              <w:marLeft w:val="0"/>
              <w:marRight w:val="0"/>
              <w:marTop w:val="0"/>
              <w:marBottom w:val="0"/>
              <w:divBdr>
                <w:top w:val="none" w:sz="0" w:space="0" w:color="auto"/>
                <w:left w:val="none" w:sz="0" w:space="0" w:color="auto"/>
                <w:bottom w:val="none" w:sz="0" w:space="0" w:color="auto"/>
                <w:right w:val="none" w:sz="0" w:space="0" w:color="auto"/>
              </w:divBdr>
            </w:div>
            <w:div w:id="1254127049">
              <w:marLeft w:val="0"/>
              <w:marRight w:val="0"/>
              <w:marTop w:val="0"/>
              <w:marBottom w:val="0"/>
              <w:divBdr>
                <w:top w:val="none" w:sz="0" w:space="0" w:color="auto"/>
                <w:left w:val="none" w:sz="0" w:space="0" w:color="auto"/>
                <w:bottom w:val="none" w:sz="0" w:space="0" w:color="auto"/>
                <w:right w:val="none" w:sz="0" w:space="0" w:color="auto"/>
              </w:divBdr>
            </w:div>
            <w:div w:id="1270894984">
              <w:marLeft w:val="0"/>
              <w:marRight w:val="0"/>
              <w:marTop w:val="0"/>
              <w:marBottom w:val="0"/>
              <w:divBdr>
                <w:top w:val="none" w:sz="0" w:space="0" w:color="auto"/>
                <w:left w:val="none" w:sz="0" w:space="0" w:color="auto"/>
                <w:bottom w:val="none" w:sz="0" w:space="0" w:color="auto"/>
                <w:right w:val="none" w:sz="0" w:space="0" w:color="auto"/>
              </w:divBdr>
            </w:div>
            <w:div w:id="24451323">
              <w:marLeft w:val="0"/>
              <w:marRight w:val="0"/>
              <w:marTop w:val="0"/>
              <w:marBottom w:val="0"/>
              <w:divBdr>
                <w:top w:val="none" w:sz="0" w:space="0" w:color="auto"/>
                <w:left w:val="none" w:sz="0" w:space="0" w:color="auto"/>
                <w:bottom w:val="none" w:sz="0" w:space="0" w:color="auto"/>
                <w:right w:val="none" w:sz="0" w:space="0" w:color="auto"/>
              </w:divBdr>
            </w:div>
            <w:div w:id="1479884691">
              <w:marLeft w:val="0"/>
              <w:marRight w:val="0"/>
              <w:marTop w:val="0"/>
              <w:marBottom w:val="0"/>
              <w:divBdr>
                <w:top w:val="none" w:sz="0" w:space="0" w:color="auto"/>
                <w:left w:val="none" w:sz="0" w:space="0" w:color="auto"/>
                <w:bottom w:val="none" w:sz="0" w:space="0" w:color="auto"/>
                <w:right w:val="none" w:sz="0" w:space="0" w:color="auto"/>
              </w:divBdr>
            </w:div>
            <w:div w:id="2054496617">
              <w:marLeft w:val="0"/>
              <w:marRight w:val="0"/>
              <w:marTop w:val="0"/>
              <w:marBottom w:val="0"/>
              <w:divBdr>
                <w:top w:val="none" w:sz="0" w:space="0" w:color="auto"/>
                <w:left w:val="none" w:sz="0" w:space="0" w:color="auto"/>
                <w:bottom w:val="none" w:sz="0" w:space="0" w:color="auto"/>
                <w:right w:val="none" w:sz="0" w:space="0" w:color="auto"/>
              </w:divBdr>
            </w:div>
            <w:div w:id="1214076213">
              <w:marLeft w:val="0"/>
              <w:marRight w:val="0"/>
              <w:marTop w:val="0"/>
              <w:marBottom w:val="0"/>
              <w:divBdr>
                <w:top w:val="none" w:sz="0" w:space="0" w:color="auto"/>
                <w:left w:val="none" w:sz="0" w:space="0" w:color="auto"/>
                <w:bottom w:val="none" w:sz="0" w:space="0" w:color="auto"/>
                <w:right w:val="none" w:sz="0" w:space="0" w:color="auto"/>
              </w:divBdr>
            </w:div>
            <w:div w:id="1902205051">
              <w:marLeft w:val="0"/>
              <w:marRight w:val="0"/>
              <w:marTop w:val="0"/>
              <w:marBottom w:val="0"/>
              <w:divBdr>
                <w:top w:val="none" w:sz="0" w:space="0" w:color="auto"/>
                <w:left w:val="none" w:sz="0" w:space="0" w:color="auto"/>
                <w:bottom w:val="none" w:sz="0" w:space="0" w:color="auto"/>
                <w:right w:val="none" w:sz="0" w:space="0" w:color="auto"/>
              </w:divBdr>
            </w:div>
            <w:div w:id="27783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45828">
      <w:bodyDiv w:val="1"/>
      <w:marLeft w:val="0"/>
      <w:marRight w:val="0"/>
      <w:marTop w:val="0"/>
      <w:marBottom w:val="0"/>
      <w:divBdr>
        <w:top w:val="none" w:sz="0" w:space="0" w:color="auto"/>
        <w:left w:val="none" w:sz="0" w:space="0" w:color="auto"/>
        <w:bottom w:val="none" w:sz="0" w:space="0" w:color="auto"/>
        <w:right w:val="none" w:sz="0" w:space="0" w:color="auto"/>
      </w:divBdr>
      <w:divsChild>
        <w:div w:id="1404179630">
          <w:marLeft w:val="0"/>
          <w:marRight w:val="0"/>
          <w:marTop w:val="0"/>
          <w:marBottom w:val="0"/>
          <w:divBdr>
            <w:top w:val="none" w:sz="0" w:space="0" w:color="auto"/>
            <w:left w:val="none" w:sz="0" w:space="0" w:color="auto"/>
            <w:bottom w:val="none" w:sz="0" w:space="0" w:color="auto"/>
            <w:right w:val="none" w:sz="0" w:space="0" w:color="auto"/>
          </w:divBdr>
          <w:divsChild>
            <w:div w:id="1996567848">
              <w:marLeft w:val="0"/>
              <w:marRight w:val="0"/>
              <w:marTop w:val="0"/>
              <w:marBottom w:val="0"/>
              <w:divBdr>
                <w:top w:val="none" w:sz="0" w:space="0" w:color="auto"/>
                <w:left w:val="none" w:sz="0" w:space="0" w:color="auto"/>
                <w:bottom w:val="none" w:sz="0" w:space="0" w:color="auto"/>
                <w:right w:val="none" w:sz="0" w:space="0" w:color="auto"/>
              </w:divBdr>
              <w:divsChild>
                <w:div w:id="1808011193">
                  <w:marLeft w:val="0"/>
                  <w:marRight w:val="0"/>
                  <w:marTop w:val="0"/>
                  <w:marBottom w:val="0"/>
                  <w:divBdr>
                    <w:top w:val="none" w:sz="0" w:space="0" w:color="auto"/>
                    <w:left w:val="none" w:sz="0" w:space="0" w:color="auto"/>
                    <w:bottom w:val="none" w:sz="0" w:space="0" w:color="auto"/>
                    <w:right w:val="none" w:sz="0" w:space="0" w:color="auto"/>
                  </w:divBdr>
                </w:div>
                <w:div w:id="997347085">
                  <w:marLeft w:val="0"/>
                  <w:marRight w:val="0"/>
                  <w:marTop w:val="0"/>
                  <w:marBottom w:val="0"/>
                  <w:divBdr>
                    <w:top w:val="none" w:sz="0" w:space="0" w:color="auto"/>
                    <w:left w:val="none" w:sz="0" w:space="0" w:color="auto"/>
                    <w:bottom w:val="none" w:sz="0" w:space="0" w:color="auto"/>
                    <w:right w:val="none" w:sz="0" w:space="0" w:color="auto"/>
                  </w:divBdr>
                </w:div>
                <w:div w:id="1332369172">
                  <w:marLeft w:val="0"/>
                  <w:marRight w:val="0"/>
                  <w:marTop w:val="0"/>
                  <w:marBottom w:val="0"/>
                  <w:divBdr>
                    <w:top w:val="none" w:sz="0" w:space="0" w:color="auto"/>
                    <w:left w:val="none" w:sz="0" w:space="0" w:color="auto"/>
                    <w:bottom w:val="none" w:sz="0" w:space="0" w:color="auto"/>
                    <w:right w:val="none" w:sz="0" w:space="0" w:color="auto"/>
                  </w:divBdr>
                </w:div>
                <w:div w:id="958418085">
                  <w:marLeft w:val="0"/>
                  <w:marRight w:val="0"/>
                  <w:marTop w:val="0"/>
                  <w:marBottom w:val="0"/>
                  <w:divBdr>
                    <w:top w:val="none" w:sz="0" w:space="0" w:color="auto"/>
                    <w:left w:val="none" w:sz="0" w:space="0" w:color="auto"/>
                    <w:bottom w:val="none" w:sz="0" w:space="0" w:color="auto"/>
                    <w:right w:val="none" w:sz="0" w:space="0" w:color="auto"/>
                  </w:divBdr>
                </w:div>
                <w:div w:id="111361390">
                  <w:marLeft w:val="0"/>
                  <w:marRight w:val="0"/>
                  <w:marTop w:val="0"/>
                  <w:marBottom w:val="0"/>
                  <w:divBdr>
                    <w:top w:val="none" w:sz="0" w:space="0" w:color="auto"/>
                    <w:left w:val="none" w:sz="0" w:space="0" w:color="auto"/>
                    <w:bottom w:val="none" w:sz="0" w:space="0" w:color="auto"/>
                    <w:right w:val="none" w:sz="0" w:space="0" w:color="auto"/>
                  </w:divBdr>
                </w:div>
                <w:div w:id="1267271667">
                  <w:marLeft w:val="0"/>
                  <w:marRight w:val="0"/>
                  <w:marTop w:val="0"/>
                  <w:marBottom w:val="0"/>
                  <w:divBdr>
                    <w:top w:val="none" w:sz="0" w:space="0" w:color="auto"/>
                    <w:left w:val="none" w:sz="0" w:space="0" w:color="auto"/>
                    <w:bottom w:val="none" w:sz="0" w:space="0" w:color="auto"/>
                    <w:right w:val="none" w:sz="0" w:space="0" w:color="auto"/>
                  </w:divBdr>
                </w:div>
                <w:div w:id="88089046">
                  <w:marLeft w:val="0"/>
                  <w:marRight w:val="0"/>
                  <w:marTop w:val="0"/>
                  <w:marBottom w:val="0"/>
                  <w:divBdr>
                    <w:top w:val="none" w:sz="0" w:space="0" w:color="auto"/>
                    <w:left w:val="none" w:sz="0" w:space="0" w:color="auto"/>
                    <w:bottom w:val="none" w:sz="0" w:space="0" w:color="auto"/>
                    <w:right w:val="none" w:sz="0" w:space="0" w:color="auto"/>
                  </w:divBdr>
                </w:div>
                <w:div w:id="322660540">
                  <w:marLeft w:val="0"/>
                  <w:marRight w:val="0"/>
                  <w:marTop w:val="0"/>
                  <w:marBottom w:val="0"/>
                  <w:divBdr>
                    <w:top w:val="none" w:sz="0" w:space="0" w:color="auto"/>
                    <w:left w:val="none" w:sz="0" w:space="0" w:color="auto"/>
                    <w:bottom w:val="none" w:sz="0" w:space="0" w:color="auto"/>
                    <w:right w:val="none" w:sz="0" w:space="0" w:color="auto"/>
                  </w:divBdr>
                </w:div>
                <w:div w:id="434905104">
                  <w:marLeft w:val="0"/>
                  <w:marRight w:val="0"/>
                  <w:marTop w:val="0"/>
                  <w:marBottom w:val="0"/>
                  <w:divBdr>
                    <w:top w:val="none" w:sz="0" w:space="0" w:color="auto"/>
                    <w:left w:val="none" w:sz="0" w:space="0" w:color="auto"/>
                    <w:bottom w:val="none" w:sz="0" w:space="0" w:color="auto"/>
                    <w:right w:val="none" w:sz="0" w:space="0" w:color="auto"/>
                  </w:divBdr>
                </w:div>
                <w:div w:id="823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66073">
          <w:marLeft w:val="0"/>
          <w:marRight w:val="0"/>
          <w:marTop w:val="0"/>
          <w:marBottom w:val="0"/>
          <w:divBdr>
            <w:top w:val="none" w:sz="0" w:space="0" w:color="auto"/>
            <w:left w:val="none" w:sz="0" w:space="0" w:color="auto"/>
            <w:bottom w:val="none" w:sz="0" w:space="0" w:color="auto"/>
            <w:right w:val="none" w:sz="0" w:space="0" w:color="auto"/>
          </w:divBdr>
          <w:divsChild>
            <w:div w:id="969943581">
              <w:marLeft w:val="0"/>
              <w:marRight w:val="0"/>
              <w:marTop w:val="0"/>
              <w:marBottom w:val="0"/>
              <w:divBdr>
                <w:top w:val="none" w:sz="0" w:space="0" w:color="auto"/>
                <w:left w:val="none" w:sz="0" w:space="0" w:color="auto"/>
                <w:bottom w:val="none" w:sz="0" w:space="0" w:color="auto"/>
                <w:right w:val="none" w:sz="0" w:space="0" w:color="auto"/>
              </w:divBdr>
              <w:divsChild>
                <w:div w:id="1810440477">
                  <w:marLeft w:val="0"/>
                  <w:marRight w:val="0"/>
                  <w:marTop w:val="0"/>
                  <w:marBottom w:val="0"/>
                  <w:divBdr>
                    <w:top w:val="none" w:sz="0" w:space="0" w:color="auto"/>
                    <w:left w:val="none" w:sz="0" w:space="0" w:color="auto"/>
                    <w:bottom w:val="none" w:sz="0" w:space="0" w:color="auto"/>
                    <w:right w:val="none" w:sz="0" w:space="0" w:color="auto"/>
                  </w:divBdr>
                </w:div>
                <w:div w:id="1961498114">
                  <w:marLeft w:val="0"/>
                  <w:marRight w:val="0"/>
                  <w:marTop w:val="0"/>
                  <w:marBottom w:val="0"/>
                  <w:divBdr>
                    <w:top w:val="none" w:sz="0" w:space="0" w:color="auto"/>
                    <w:left w:val="none" w:sz="0" w:space="0" w:color="auto"/>
                    <w:bottom w:val="none" w:sz="0" w:space="0" w:color="auto"/>
                    <w:right w:val="none" w:sz="0" w:space="0" w:color="auto"/>
                  </w:divBdr>
                </w:div>
                <w:div w:id="14262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67907">
      <w:bodyDiv w:val="1"/>
      <w:marLeft w:val="0"/>
      <w:marRight w:val="0"/>
      <w:marTop w:val="0"/>
      <w:marBottom w:val="0"/>
      <w:divBdr>
        <w:top w:val="none" w:sz="0" w:space="0" w:color="auto"/>
        <w:left w:val="none" w:sz="0" w:space="0" w:color="auto"/>
        <w:bottom w:val="none" w:sz="0" w:space="0" w:color="auto"/>
        <w:right w:val="none" w:sz="0" w:space="0" w:color="auto"/>
      </w:divBdr>
    </w:div>
    <w:div w:id="1573925551">
      <w:bodyDiv w:val="1"/>
      <w:marLeft w:val="0"/>
      <w:marRight w:val="0"/>
      <w:marTop w:val="0"/>
      <w:marBottom w:val="0"/>
      <w:divBdr>
        <w:top w:val="none" w:sz="0" w:space="0" w:color="auto"/>
        <w:left w:val="none" w:sz="0" w:space="0" w:color="auto"/>
        <w:bottom w:val="none" w:sz="0" w:space="0" w:color="auto"/>
        <w:right w:val="none" w:sz="0" w:space="0" w:color="auto"/>
      </w:divBdr>
      <w:divsChild>
        <w:div w:id="1098254374">
          <w:marLeft w:val="0"/>
          <w:marRight w:val="0"/>
          <w:marTop w:val="0"/>
          <w:marBottom w:val="0"/>
          <w:divBdr>
            <w:top w:val="none" w:sz="0" w:space="0" w:color="auto"/>
            <w:left w:val="none" w:sz="0" w:space="0" w:color="auto"/>
            <w:bottom w:val="none" w:sz="0" w:space="0" w:color="auto"/>
            <w:right w:val="none" w:sz="0" w:space="0" w:color="auto"/>
          </w:divBdr>
          <w:divsChild>
            <w:div w:id="2078479293">
              <w:marLeft w:val="0"/>
              <w:marRight w:val="0"/>
              <w:marTop w:val="0"/>
              <w:marBottom w:val="0"/>
              <w:divBdr>
                <w:top w:val="none" w:sz="0" w:space="0" w:color="auto"/>
                <w:left w:val="none" w:sz="0" w:space="0" w:color="auto"/>
                <w:bottom w:val="none" w:sz="0" w:space="0" w:color="auto"/>
                <w:right w:val="none" w:sz="0" w:space="0" w:color="auto"/>
              </w:divBdr>
              <w:divsChild>
                <w:div w:id="1567952365">
                  <w:marLeft w:val="0"/>
                  <w:marRight w:val="0"/>
                  <w:marTop w:val="0"/>
                  <w:marBottom w:val="0"/>
                  <w:divBdr>
                    <w:top w:val="none" w:sz="0" w:space="0" w:color="auto"/>
                    <w:left w:val="none" w:sz="0" w:space="0" w:color="auto"/>
                    <w:bottom w:val="none" w:sz="0" w:space="0" w:color="auto"/>
                    <w:right w:val="none" w:sz="0" w:space="0" w:color="auto"/>
                  </w:divBdr>
                </w:div>
                <w:div w:id="1201672747">
                  <w:marLeft w:val="0"/>
                  <w:marRight w:val="0"/>
                  <w:marTop w:val="0"/>
                  <w:marBottom w:val="0"/>
                  <w:divBdr>
                    <w:top w:val="none" w:sz="0" w:space="0" w:color="auto"/>
                    <w:left w:val="none" w:sz="0" w:space="0" w:color="auto"/>
                    <w:bottom w:val="none" w:sz="0" w:space="0" w:color="auto"/>
                    <w:right w:val="none" w:sz="0" w:space="0" w:color="auto"/>
                  </w:divBdr>
                </w:div>
                <w:div w:id="106126612">
                  <w:marLeft w:val="0"/>
                  <w:marRight w:val="0"/>
                  <w:marTop w:val="0"/>
                  <w:marBottom w:val="0"/>
                  <w:divBdr>
                    <w:top w:val="none" w:sz="0" w:space="0" w:color="auto"/>
                    <w:left w:val="none" w:sz="0" w:space="0" w:color="auto"/>
                    <w:bottom w:val="none" w:sz="0" w:space="0" w:color="auto"/>
                    <w:right w:val="none" w:sz="0" w:space="0" w:color="auto"/>
                  </w:divBdr>
                </w:div>
                <w:div w:id="1852331208">
                  <w:marLeft w:val="0"/>
                  <w:marRight w:val="0"/>
                  <w:marTop w:val="0"/>
                  <w:marBottom w:val="0"/>
                  <w:divBdr>
                    <w:top w:val="none" w:sz="0" w:space="0" w:color="auto"/>
                    <w:left w:val="none" w:sz="0" w:space="0" w:color="auto"/>
                    <w:bottom w:val="none" w:sz="0" w:space="0" w:color="auto"/>
                    <w:right w:val="none" w:sz="0" w:space="0" w:color="auto"/>
                  </w:divBdr>
                </w:div>
                <w:div w:id="523132992">
                  <w:marLeft w:val="0"/>
                  <w:marRight w:val="0"/>
                  <w:marTop w:val="0"/>
                  <w:marBottom w:val="0"/>
                  <w:divBdr>
                    <w:top w:val="none" w:sz="0" w:space="0" w:color="auto"/>
                    <w:left w:val="none" w:sz="0" w:space="0" w:color="auto"/>
                    <w:bottom w:val="none" w:sz="0" w:space="0" w:color="auto"/>
                    <w:right w:val="none" w:sz="0" w:space="0" w:color="auto"/>
                  </w:divBdr>
                </w:div>
                <w:div w:id="279454352">
                  <w:marLeft w:val="0"/>
                  <w:marRight w:val="0"/>
                  <w:marTop w:val="0"/>
                  <w:marBottom w:val="0"/>
                  <w:divBdr>
                    <w:top w:val="none" w:sz="0" w:space="0" w:color="auto"/>
                    <w:left w:val="none" w:sz="0" w:space="0" w:color="auto"/>
                    <w:bottom w:val="none" w:sz="0" w:space="0" w:color="auto"/>
                    <w:right w:val="none" w:sz="0" w:space="0" w:color="auto"/>
                  </w:divBdr>
                </w:div>
                <w:div w:id="179856946">
                  <w:marLeft w:val="0"/>
                  <w:marRight w:val="0"/>
                  <w:marTop w:val="0"/>
                  <w:marBottom w:val="0"/>
                  <w:divBdr>
                    <w:top w:val="none" w:sz="0" w:space="0" w:color="auto"/>
                    <w:left w:val="none" w:sz="0" w:space="0" w:color="auto"/>
                    <w:bottom w:val="none" w:sz="0" w:space="0" w:color="auto"/>
                    <w:right w:val="none" w:sz="0" w:space="0" w:color="auto"/>
                  </w:divBdr>
                </w:div>
                <w:div w:id="1101342067">
                  <w:marLeft w:val="0"/>
                  <w:marRight w:val="0"/>
                  <w:marTop w:val="0"/>
                  <w:marBottom w:val="0"/>
                  <w:divBdr>
                    <w:top w:val="none" w:sz="0" w:space="0" w:color="auto"/>
                    <w:left w:val="none" w:sz="0" w:space="0" w:color="auto"/>
                    <w:bottom w:val="none" w:sz="0" w:space="0" w:color="auto"/>
                    <w:right w:val="none" w:sz="0" w:space="0" w:color="auto"/>
                  </w:divBdr>
                </w:div>
                <w:div w:id="11815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5782">
          <w:marLeft w:val="0"/>
          <w:marRight w:val="0"/>
          <w:marTop w:val="0"/>
          <w:marBottom w:val="0"/>
          <w:divBdr>
            <w:top w:val="none" w:sz="0" w:space="0" w:color="auto"/>
            <w:left w:val="none" w:sz="0" w:space="0" w:color="auto"/>
            <w:bottom w:val="none" w:sz="0" w:space="0" w:color="auto"/>
            <w:right w:val="none" w:sz="0" w:space="0" w:color="auto"/>
          </w:divBdr>
          <w:divsChild>
            <w:div w:id="679546370">
              <w:marLeft w:val="0"/>
              <w:marRight w:val="0"/>
              <w:marTop w:val="0"/>
              <w:marBottom w:val="0"/>
              <w:divBdr>
                <w:top w:val="none" w:sz="0" w:space="0" w:color="auto"/>
                <w:left w:val="none" w:sz="0" w:space="0" w:color="auto"/>
                <w:bottom w:val="none" w:sz="0" w:space="0" w:color="auto"/>
                <w:right w:val="none" w:sz="0" w:space="0" w:color="auto"/>
              </w:divBdr>
              <w:divsChild>
                <w:div w:id="290021553">
                  <w:marLeft w:val="0"/>
                  <w:marRight w:val="0"/>
                  <w:marTop w:val="0"/>
                  <w:marBottom w:val="0"/>
                  <w:divBdr>
                    <w:top w:val="none" w:sz="0" w:space="0" w:color="auto"/>
                    <w:left w:val="none" w:sz="0" w:space="0" w:color="auto"/>
                    <w:bottom w:val="none" w:sz="0" w:space="0" w:color="auto"/>
                    <w:right w:val="none" w:sz="0" w:space="0" w:color="auto"/>
                  </w:divBdr>
                </w:div>
                <w:div w:id="486744698">
                  <w:marLeft w:val="0"/>
                  <w:marRight w:val="0"/>
                  <w:marTop w:val="0"/>
                  <w:marBottom w:val="0"/>
                  <w:divBdr>
                    <w:top w:val="none" w:sz="0" w:space="0" w:color="auto"/>
                    <w:left w:val="none" w:sz="0" w:space="0" w:color="auto"/>
                    <w:bottom w:val="none" w:sz="0" w:space="0" w:color="auto"/>
                    <w:right w:val="none" w:sz="0" w:space="0" w:color="auto"/>
                  </w:divBdr>
                </w:div>
                <w:div w:id="1081100937">
                  <w:marLeft w:val="0"/>
                  <w:marRight w:val="0"/>
                  <w:marTop w:val="0"/>
                  <w:marBottom w:val="0"/>
                  <w:divBdr>
                    <w:top w:val="none" w:sz="0" w:space="0" w:color="auto"/>
                    <w:left w:val="none" w:sz="0" w:space="0" w:color="auto"/>
                    <w:bottom w:val="none" w:sz="0" w:space="0" w:color="auto"/>
                    <w:right w:val="none" w:sz="0" w:space="0" w:color="auto"/>
                  </w:divBdr>
                </w:div>
                <w:div w:id="377584537">
                  <w:marLeft w:val="0"/>
                  <w:marRight w:val="0"/>
                  <w:marTop w:val="0"/>
                  <w:marBottom w:val="0"/>
                  <w:divBdr>
                    <w:top w:val="none" w:sz="0" w:space="0" w:color="auto"/>
                    <w:left w:val="none" w:sz="0" w:space="0" w:color="auto"/>
                    <w:bottom w:val="none" w:sz="0" w:space="0" w:color="auto"/>
                    <w:right w:val="none" w:sz="0" w:space="0" w:color="auto"/>
                  </w:divBdr>
                </w:div>
                <w:div w:id="1362169082">
                  <w:marLeft w:val="0"/>
                  <w:marRight w:val="0"/>
                  <w:marTop w:val="0"/>
                  <w:marBottom w:val="0"/>
                  <w:divBdr>
                    <w:top w:val="none" w:sz="0" w:space="0" w:color="auto"/>
                    <w:left w:val="none" w:sz="0" w:space="0" w:color="auto"/>
                    <w:bottom w:val="none" w:sz="0" w:space="0" w:color="auto"/>
                    <w:right w:val="none" w:sz="0" w:space="0" w:color="auto"/>
                  </w:divBdr>
                </w:div>
                <w:div w:id="1454328463">
                  <w:marLeft w:val="0"/>
                  <w:marRight w:val="0"/>
                  <w:marTop w:val="0"/>
                  <w:marBottom w:val="0"/>
                  <w:divBdr>
                    <w:top w:val="none" w:sz="0" w:space="0" w:color="auto"/>
                    <w:left w:val="none" w:sz="0" w:space="0" w:color="auto"/>
                    <w:bottom w:val="none" w:sz="0" w:space="0" w:color="auto"/>
                    <w:right w:val="none" w:sz="0" w:space="0" w:color="auto"/>
                  </w:divBdr>
                </w:div>
                <w:div w:id="1621103608">
                  <w:marLeft w:val="0"/>
                  <w:marRight w:val="0"/>
                  <w:marTop w:val="0"/>
                  <w:marBottom w:val="0"/>
                  <w:divBdr>
                    <w:top w:val="none" w:sz="0" w:space="0" w:color="auto"/>
                    <w:left w:val="none" w:sz="0" w:space="0" w:color="auto"/>
                    <w:bottom w:val="none" w:sz="0" w:space="0" w:color="auto"/>
                    <w:right w:val="none" w:sz="0" w:space="0" w:color="auto"/>
                  </w:divBdr>
                </w:div>
                <w:div w:id="319773986">
                  <w:marLeft w:val="0"/>
                  <w:marRight w:val="0"/>
                  <w:marTop w:val="0"/>
                  <w:marBottom w:val="0"/>
                  <w:divBdr>
                    <w:top w:val="none" w:sz="0" w:space="0" w:color="auto"/>
                    <w:left w:val="none" w:sz="0" w:space="0" w:color="auto"/>
                    <w:bottom w:val="none" w:sz="0" w:space="0" w:color="auto"/>
                    <w:right w:val="none" w:sz="0" w:space="0" w:color="auto"/>
                  </w:divBdr>
                </w:div>
                <w:div w:id="156262556">
                  <w:marLeft w:val="0"/>
                  <w:marRight w:val="0"/>
                  <w:marTop w:val="0"/>
                  <w:marBottom w:val="0"/>
                  <w:divBdr>
                    <w:top w:val="none" w:sz="0" w:space="0" w:color="auto"/>
                    <w:left w:val="none" w:sz="0" w:space="0" w:color="auto"/>
                    <w:bottom w:val="none" w:sz="0" w:space="0" w:color="auto"/>
                    <w:right w:val="none" w:sz="0" w:space="0" w:color="auto"/>
                  </w:divBdr>
                </w:div>
                <w:div w:id="1806509413">
                  <w:marLeft w:val="0"/>
                  <w:marRight w:val="0"/>
                  <w:marTop w:val="0"/>
                  <w:marBottom w:val="0"/>
                  <w:divBdr>
                    <w:top w:val="none" w:sz="0" w:space="0" w:color="auto"/>
                    <w:left w:val="none" w:sz="0" w:space="0" w:color="auto"/>
                    <w:bottom w:val="none" w:sz="0" w:space="0" w:color="auto"/>
                    <w:right w:val="none" w:sz="0" w:space="0" w:color="auto"/>
                  </w:divBdr>
                </w:div>
                <w:div w:id="7592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21821">
      <w:bodyDiv w:val="1"/>
      <w:marLeft w:val="0"/>
      <w:marRight w:val="0"/>
      <w:marTop w:val="0"/>
      <w:marBottom w:val="0"/>
      <w:divBdr>
        <w:top w:val="none" w:sz="0" w:space="0" w:color="auto"/>
        <w:left w:val="none" w:sz="0" w:space="0" w:color="auto"/>
        <w:bottom w:val="none" w:sz="0" w:space="0" w:color="auto"/>
        <w:right w:val="none" w:sz="0" w:space="0" w:color="auto"/>
      </w:divBdr>
      <w:divsChild>
        <w:div w:id="87430137">
          <w:marLeft w:val="0"/>
          <w:marRight w:val="0"/>
          <w:marTop w:val="0"/>
          <w:marBottom w:val="0"/>
          <w:divBdr>
            <w:top w:val="none" w:sz="0" w:space="0" w:color="auto"/>
            <w:left w:val="none" w:sz="0" w:space="0" w:color="auto"/>
            <w:bottom w:val="none" w:sz="0" w:space="0" w:color="auto"/>
            <w:right w:val="none" w:sz="0" w:space="0" w:color="auto"/>
          </w:divBdr>
        </w:div>
        <w:div w:id="1062950804">
          <w:marLeft w:val="0"/>
          <w:marRight w:val="0"/>
          <w:marTop w:val="0"/>
          <w:marBottom w:val="0"/>
          <w:divBdr>
            <w:top w:val="none" w:sz="0" w:space="0" w:color="auto"/>
            <w:left w:val="none" w:sz="0" w:space="0" w:color="auto"/>
            <w:bottom w:val="none" w:sz="0" w:space="0" w:color="auto"/>
            <w:right w:val="none" w:sz="0" w:space="0" w:color="auto"/>
          </w:divBdr>
        </w:div>
        <w:div w:id="2055733451">
          <w:marLeft w:val="0"/>
          <w:marRight w:val="0"/>
          <w:marTop w:val="0"/>
          <w:marBottom w:val="0"/>
          <w:divBdr>
            <w:top w:val="none" w:sz="0" w:space="0" w:color="auto"/>
            <w:left w:val="none" w:sz="0" w:space="0" w:color="auto"/>
            <w:bottom w:val="none" w:sz="0" w:space="0" w:color="auto"/>
            <w:right w:val="none" w:sz="0" w:space="0" w:color="auto"/>
          </w:divBdr>
        </w:div>
      </w:divsChild>
    </w:div>
    <w:div w:id="1977685963">
      <w:bodyDiv w:val="1"/>
      <w:marLeft w:val="0"/>
      <w:marRight w:val="0"/>
      <w:marTop w:val="0"/>
      <w:marBottom w:val="0"/>
      <w:divBdr>
        <w:top w:val="none" w:sz="0" w:space="0" w:color="auto"/>
        <w:left w:val="none" w:sz="0" w:space="0" w:color="auto"/>
        <w:bottom w:val="none" w:sz="0" w:space="0" w:color="auto"/>
        <w:right w:val="none" w:sz="0" w:space="0" w:color="auto"/>
      </w:divBdr>
      <w:divsChild>
        <w:div w:id="369257579">
          <w:marLeft w:val="0"/>
          <w:marRight w:val="0"/>
          <w:marTop w:val="0"/>
          <w:marBottom w:val="0"/>
          <w:divBdr>
            <w:top w:val="none" w:sz="0" w:space="0" w:color="auto"/>
            <w:left w:val="none" w:sz="0" w:space="0" w:color="auto"/>
            <w:bottom w:val="none" w:sz="0" w:space="0" w:color="auto"/>
            <w:right w:val="none" w:sz="0" w:space="0" w:color="auto"/>
          </w:divBdr>
        </w:div>
        <w:div w:id="485556805">
          <w:marLeft w:val="0"/>
          <w:marRight w:val="0"/>
          <w:marTop w:val="0"/>
          <w:marBottom w:val="0"/>
          <w:divBdr>
            <w:top w:val="none" w:sz="0" w:space="0" w:color="auto"/>
            <w:left w:val="none" w:sz="0" w:space="0" w:color="auto"/>
            <w:bottom w:val="none" w:sz="0" w:space="0" w:color="auto"/>
            <w:right w:val="none" w:sz="0" w:space="0" w:color="auto"/>
          </w:divBdr>
        </w:div>
        <w:div w:id="1412003922">
          <w:marLeft w:val="0"/>
          <w:marRight w:val="0"/>
          <w:marTop w:val="0"/>
          <w:marBottom w:val="0"/>
          <w:divBdr>
            <w:top w:val="none" w:sz="0" w:space="0" w:color="auto"/>
            <w:left w:val="none" w:sz="0" w:space="0" w:color="auto"/>
            <w:bottom w:val="none" w:sz="0" w:space="0" w:color="auto"/>
            <w:right w:val="none" w:sz="0" w:space="0" w:color="auto"/>
          </w:divBdr>
        </w:div>
      </w:divsChild>
    </w:div>
    <w:div w:id="2007439399">
      <w:bodyDiv w:val="1"/>
      <w:marLeft w:val="0"/>
      <w:marRight w:val="0"/>
      <w:marTop w:val="0"/>
      <w:marBottom w:val="0"/>
      <w:divBdr>
        <w:top w:val="none" w:sz="0" w:space="0" w:color="auto"/>
        <w:left w:val="none" w:sz="0" w:space="0" w:color="auto"/>
        <w:bottom w:val="none" w:sz="0" w:space="0" w:color="auto"/>
        <w:right w:val="none" w:sz="0" w:space="0" w:color="auto"/>
      </w:divBdr>
    </w:div>
    <w:div w:id="2134906136">
      <w:bodyDiv w:val="1"/>
      <w:marLeft w:val="0"/>
      <w:marRight w:val="0"/>
      <w:marTop w:val="0"/>
      <w:marBottom w:val="0"/>
      <w:divBdr>
        <w:top w:val="none" w:sz="0" w:space="0" w:color="auto"/>
        <w:left w:val="none" w:sz="0" w:space="0" w:color="auto"/>
        <w:bottom w:val="none" w:sz="0" w:space="0" w:color="auto"/>
        <w:right w:val="none" w:sz="0" w:space="0" w:color="auto"/>
      </w:divBdr>
      <w:divsChild>
        <w:div w:id="1800689187">
          <w:marLeft w:val="0"/>
          <w:marRight w:val="0"/>
          <w:marTop w:val="0"/>
          <w:marBottom w:val="0"/>
          <w:divBdr>
            <w:top w:val="none" w:sz="0" w:space="0" w:color="auto"/>
            <w:left w:val="none" w:sz="0" w:space="0" w:color="auto"/>
            <w:bottom w:val="none" w:sz="0" w:space="0" w:color="auto"/>
            <w:right w:val="none" w:sz="0" w:space="0" w:color="auto"/>
          </w:divBdr>
        </w:div>
        <w:div w:id="696202941">
          <w:marLeft w:val="0"/>
          <w:marRight w:val="0"/>
          <w:marTop w:val="0"/>
          <w:marBottom w:val="0"/>
          <w:divBdr>
            <w:top w:val="none" w:sz="0" w:space="0" w:color="auto"/>
            <w:left w:val="none" w:sz="0" w:space="0" w:color="auto"/>
            <w:bottom w:val="none" w:sz="0" w:space="0" w:color="auto"/>
            <w:right w:val="none" w:sz="0" w:space="0" w:color="auto"/>
          </w:divBdr>
        </w:div>
        <w:div w:id="20014077">
          <w:marLeft w:val="0"/>
          <w:marRight w:val="0"/>
          <w:marTop w:val="0"/>
          <w:marBottom w:val="0"/>
          <w:divBdr>
            <w:top w:val="none" w:sz="0" w:space="0" w:color="auto"/>
            <w:left w:val="none" w:sz="0" w:space="0" w:color="auto"/>
            <w:bottom w:val="none" w:sz="0" w:space="0" w:color="auto"/>
            <w:right w:val="none" w:sz="0" w:space="0" w:color="auto"/>
          </w:divBdr>
        </w:div>
        <w:div w:id="2119719150">
          <w:marLeft w:val="0"/>
          <w:marRight w:val="0"/>
          <w:marTop w:val="0"/>
          <w:marBottom w:val="0"/>
          <w:divBdr>
            <w:top w:val="none" w:sz="0" w:space="0" w:color="auto"/>
            <w:left w:val="none" w:sz="0" w:space="0" w:color="auto"/>
            <w:bottom w:val="none" w:sz="0" w:space="0" w:color="auto"/>
            <w:right w:val="none" w:sz="0" w:space="0" w:color="auto"/>
          </w:divBdr>
        </w:div>
        <w:div w:id="1395664122">
          <w:marLeft w:val="0"/>
          <w:marRight w:val="0"/>
          <w:marTop w:val="0"/>
          <w:marBottom w:val="0"/>
          <w:divBdr>
            <w:top w:val="none" w:sz="0" w:space="0" w:color="auto"/>
            <w:left w:val="none" w:sz="0" w:space="0" w:color="auto"/>
            <w:bottom w:val="none" w:sz="0" w:space="0" w:color="auto"/>
            <w:right w:val="none" w:sz="0" w:space="0" w:color="auto"/>
          </w:divBdr>
        </w:div>
        <w:div w:id="531308548">
          <w:marLeft w:val="0"/>
          <w:marRight w:val="0"/>
          <w:marTop w:val="0"/>
          <w:marBottom w:val="0"/>
          <w:divBdr>
            <w:top w:val="none" w:sz="0" w:space="0" w:color="auto"/>
            <w:left w:val="none" w:sz="0" w:space="0" w:color="auto"/>
            <w:bottom w:val="none" w:sz="0" w:space="0" w:color="auto"/>
            <w:right w:val="none" w:sz="0" w:space="0" w:color="auto"/>
          </w:divBdr>
        </w:div>
        <w:div w:id="1237982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erve@climateactionreserve.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limateactionreserve.org/how/program/document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C5843-F8FE-45C0-96A5-5435E58EC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906</Words>
  <Characters>5166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DRAFT</vt:lpstr>
    </vt:vector>
  </TitlesOfParts>
  <Company>California Climate Action Registry</Company>
  <LinksUpToDate>false</LinksUpToDate>
  <CharactersWithSpaces>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Sarina Tounian</dc:creator>
  <cp:lastModifiedBy>bill reynolds</cp:lastModifiedBy>
  <cp:revision>2</cp:revision>
  <cp:lastPrinted>2008-03-14T22:57:00Z</cp:lastPrinted>
  <dcterms:created xsi:type="dcterms:W3CDTF">2016-08-25T21:11:00Z</dcterms:created>
  <dcterms:modified xsi:type="dcterms:W3CDTF">2016-08-25T21:11:00Z</dcterms:modified>
</cp:coreProperties>
</file>